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78392D" w:rsidTr="00D10530">
        <w:tc>
          <w:tcPr>
            <w:tcW w:w="10260" w:type="dxa"/>
            <w:shd w:val="clear" w:color="auto" w:fill="CCECFF"/>
          </w:tcPr>
          <w:p w:rsidR="0078392D" w:rsidRPr="00FC6E0A" w:rsidRDefault="0078392D" w:rsidP="00A11C81">
            <w:pPr>
              <w:spacing w:before="60"/>
              <w:jc w:val="center"/>
              <w:rPr>
                <w:b/>
                <w:sz w:val="48"/>
                <w:szCs w:val="48"/>
              </w:rPr>
            </w:pPr>
            <w:r w:rsidRPr="00FC6E0A">
              <w:rPr>
                <w:b/>
                <w:sz w:val="48"/>
                <w:szCs w:val="48"/>
              </w:rPr>
              <w:t>20</w:t>
            </w:r>
            <w:r w:rsidR="00282FAB">
              <w:rPr>
                <w:b/>
                <w:sz w:val="48"/>
                <w:szCs w:val="48"/>
              </w:rPr>
              <w:t>21</w:t>
            </w:r>
            <w:r w:rsidRPr="00FC6E0A">
              <w:rPr>
                <w:b/>
                <w:sz w:val="48"/>
                <w:szCs w:val="48"/>
              </w:rPr>
              <w:t xml:space="preserve"> Course Schedule</w:t>
            </w:r>
          </w:p>
          <w:p w:rsidR="0078392D" w:rsidRPr="00FC6E0A" w:rsidRDefault="0078392D" w:rsidP="00A11C81">
            <w:pPr>
              <w:spacing w:after="60"/>
              <w:jc w:val="center"/>
              <w:rPr>
                <w:i/>
                <w:sz w:val="36"/>
                <w:szCs w:val="36"/>
              </w:rPr>
            </w:pPr>
            <w:r w:rsidRPr="00FC6E0A">
              <w:rPr>
                <w:i/>
                <w:sz w:val="36"/>
                <w:szCs w:val="36"/>
              </w:rPr>
              <w:t>The Center for Excellence in Education</w:t>
            </w:r>
          </w:p>
        </w:tc>
      </w:tr>
      <w:tr w:rsidR="0078392D" w:rsidTr="00D10530">
        <w:tc>
          <w:tcPr>
            <w:tcW w:w="10260" w:type="dxa"/>
            <w:shd w:val="clear" w:color="auto" w:fill="CCFFFF"/>
          </w:tcPr>
          <w:p w:rsidR="0078392D" w:rsidRPr="00773EB5" w:rsidRDefault="0078392D" w:rsidP="00A11C81">
            <w:pPr>
              <w:spacing w:before="60"/>
              <w:jc w:val="center"/>
              <w:rPr>
                <w:b/>
                <w:i/>
                <w:sz w:val="23"/>
                <w:szCs w:val="23"/>
              </w:rPr>
            </w:pPr>
            <w:r w:rsidRPr="00773EB5">
              <w:rPr>
                <w:b/>
                <w:i/>
                <w:sz w:val="23"/>
                <w:szCs w:val="23"/>
              </w:rPr>
              <w:t>Presented by Barbara Furry, RN-BC, MS, CCRN, FAHA, CEE Director</w:t>
            </w:r>
          </w:p>
          <w:p w:rsidR="0078392D" w:rsidRPr="00C310D3" w:rsidRDefault="0078392D" w:rsidP="00C310D3">
            <w:pPr>
              <w:rPr>
                <w:b/>
                <w:sz w:val="21"/>
                <w:szCs w:val="21"/>
              </w:rPr>
            </w:pPr>
            <w:r w:rsidRPr="00C310D3">
              <w:rPr>
                <w:i/>
                <w:sz w:val="21"/>
                <w:szCs w:val="21"/>
              </w:rPr>
              <w:t>Please join CEE at our user-frien</w:t>
            </w:r>
            <w:r w:rsidR="00282FAB">
              <w:rPr>
                <w:i/>
                <w:sz w:val="21"/>
                <w:szCs w:val="21"/>
              </w:rPr>
              <w:t xml:space="preserve">dly courses listed in this 2021 </w:t>
            </w:r>
            <w:r w:rsidRPr="00C310D3">
              <w:rPr>
                <w:i/>
                <w:sz w:val="21"/>
                <w:szCs w:val="21"/>
              </w:rPr>
              <w:t xml:space="preserve">calendar.  It is REQUIRED that all students obtain the appropriate, current provider manual and complete the pre-course assessment prior to class.  See the last page of this document for the book information. For questions email: </w:t>
            </w:r>
            <w:hyperlink r:id="rId7" w:history="1">
              <w:r w:rsidRPr="00C310D3">
                <w:rPr>
                  <w:rStyle w:val="Hyperlink"/>
                  <w:i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C310D3">
              <w:rPr>
                <w:i/>
                <w:sz w:val="21"/>
                <w:szCs w:val="21"/>
              </w:rPr>
              <w:t xml:space="preserve"> or call Caroline Carey at 530 680-5996. Pre-registration is required for all courses.  </w:t>
            </w:r>
            <w:r w:rsidRPr="00C310D3">
              <w:rPr>
                <w:b/>
                <w:i/>
                <w:sz w:val="21"/>
                <w:szCs w:val="21"/>
              </w:rPr>
              <w:t>Visit CEEMED.com to register online</w:t>
            </w:r>
          </w:p>
        </w:tc>
      </w:tr>
    </w:tbl>
    <w:p w:rsidR="0078392D" w:rsidRPr="00170C59" w:rsidRDefault="0078392D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tbl>
      <w:tblPr>
        <w:tblStyle w:val="TableGrid1"/>
        <w:tblW w:w="1035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C310D3" w:rsidTr="00E4549C">
        <w:tc>
          <w:tcPr>
            <w:tcW w:w="10350" w:type="dxa"/>
            <w:gridSpan w:val="2"/>
            <w:shd w:val="clear" w:color="auto" w:fill="D9F3D9"/>
          </w:tcPr>
          <w:p w:rsidR="00C310D3" w:rsidRPr="00FD1F19" w:rsidRDefault="00C310D3" w:rsidP="003B7393">
            <w:pPr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Center of Excellence in Education, Chico</w:t>
            </w:r>
            <w:r w:rsidR="00E4549C">
              <w:rPr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Pr="00FD1F19">
              <w:rPr>
                <w:b/>
                <w:color w:val="000000" w:themeColor="text1"/>
              </w:rPr>
              <w:t>39 Parkside Court, Chico, CA  95928</w:t>
            </w:r>
          </w:p>
          <w:p w:rsidR="00C310D3" w:rsidRPr="00582ACC" w:rsidRDefault="00C310D3" w:rsidP="003B7393">
            <w:pPr>
              <w:rPr>
                <w:sz w:val="21"/>
                <w:szCs w:val="21"/>
              </w:rPr>
            </w:pPr>
            <w:r w:rsidRPr="00582ACC">
              <w:rPr>
                <w:sz w:val="21"/>
                <w:szCs w:val="21"/>
              </w:rPr>
              <w:t xml:space="preserve">Contact Caroline Carey (530) 680-5996 or </w:t>
            </w:r>
            <w:hyperlink r:id="rId8" w:history="1">
              <w:r w:rsidRPr="00727F1D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              </w:t>
            </w:r>
            <w:r w:rsidRPr="00582ACC">
              <w:rPr>
                <w:color w:val="000000" w:themeColor="text1"/>
                <w:sz w:val="21"/>
                <w:szCs w:val="21"/>
              </w:rPr>
              <w:t xml:space="preserve"> </w:t>
            </w:r>
            <w:r w:rsidR="00142819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582ACC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310D3" w:rsidRPr="00465A41" w:rsidTr="003B7393">
        <w:tc>
          <w:tcPr>
            <w:tcW w:w="10350" w:type="dxa"/>
            <w:gridSpan w:val="2"/>
            <w:shd w:val="clear" w:color="auto" w:fill="D9F3D9"/>
          </w:tcPr>
          <w:p w:rsidR="00C310D3" w:rsidRPr="00465A41" w:rsidRDefault="00C310D3" w:rsidP="00C310D3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BLS/CPR  </w:t>
            </w:r>
            <w:r>
              <w:rPr>
                <w:b/>
              </w:rPr>
              <w:t>(First Aid course availab</w:t>
            </w:r>
            <w:r w:rsidRPr="00465A41">
              <w:rPr>
                <w:b/>
              </w:rPr>
              <w:t>le from 4pm – 6pm</w:t>
            </w:r>
            <w:r>
              <w:rPr>
                <w:b/>
              </w:rPr>
              <w:t>)</w:t>
            </w:r>
          </w:p>
        </w:tc>
      </w:tr>
      <w:tr w:rsidR="00C310D3" w:rsidTr="003B7393">
        <w:tc>
          <w:tcPr>
            <w:tcW w:w="5040" w:type="dxa"/>
          </w:tcPr>
          <w:p w:rsidR="00C310D3" w:rsidRDefault="00C310D3" w:rsidP="00CA55B5">
            <w:r>
              <w:t>January</w:t>
            </w:r>
            <w:r w:rsidR="00282FAB">
              <w:t xml:space="preserve"> </w:t>
            </w:r>
            <w:r>
              <w:t xml:space="preserve"> </w:t>
            </w:r>
            <w:r w:rsidR="00282FAB">
              <w:t>4, 11, 18, 25</w:t>
            </w:r>
            <w:r>
              <w:t xml:space="preserve"> -  6pm-9pm</w:t>
            </w:r>
          </w:p>
        </w:tc>
        <w:tc>
          <w:tcPr>
            <w:tcW w:w="5310" w:type="dxa"/>
          </w:tcPr>
          <w:p w:rsidR="00C310D3" w:rsidRDefault="00C310D3" w:rsidP="00CA55B5">
            <w:r>
              <w:t>July</w:t>
            </w:r>
            <w:r w:rsidR="00E4549C">
              <w:t xml:space="preserve"> 5, 12, 19</w:t>
            </w:r>
            <w:r>
              <w:t xml:space="preserve"> -  6pm-9pm</w:t>
            </w:r>
          </w:p>
        </w:tc>
      </w:tr>
      <w:tr w:rsidR="00C310D3" w:rsidTr="003B7393">
        <w:tc>
          <w:tcPr>
            <w:tcW w:w="5040" w:type="dxa"/>
          </w:tcPr>
          <w:p w:rsidR="00C310D3" w:rsidRDefault="00C310D3" w:rsidP="00CA55B5">
            <w:r>
              <w:t>February</w:t>
            </w:r>
            <w:r w:rsidR="00282FAB">
              <w:t xml:space="preserve"> 1, 8, 15, 22</w:t>
            </w:r>
            <w:r>
              <w:t xml:space="preserve">  </w:t>
            </w:r>
            <w:r w:rsidRPr="00602210">
              <w:t>-  6pm-9pm</w:t>
            </w:r>
          </w:p>
        </w:tc>
        <w:tc>
          <w:tcPr>
            <w:tcW w:w="5310" w:type="dxa"/>
          </w:tcPr>
          <w:p w:rsidR="00C310D3" w:rsidRDefault="00C310D3" w:rsidP="00CA55B5">
            <w:r>
              <w:t>August</w:t>
            </w:r>
            <w:r w:rsidR="00E4549C">
              <w:t xml:space="preserve">  2, 9, 16</w:t>
            </w:r>
            <w:r>
              <w:t xml:space="preserve">  -  6pm-9pm</w:t>
            </w:r>
          </w:p>
        </w:tc>
      </w:tr>
      <w:tr w:rsidR="00C310D3" w:rsidTr="003B7393">
        <w:tc>
          <w:tcPr>
            <w:tcW w:w="5040" w:type="dxa"/>
          </w:tcPr>
          <w:p w:rsidR="00C310D3" w:rsidRDefault="00C310D3" w:rsidP="00CA55B5">
            <w:r>
              <w:t>March</w:t>
            </w:r>
            <w:r w:rsidR="00282FAB">
              <w:t xml:space="preserve"> 1, 8, 15, 22, 29</w:t>
            </w:r>
            <w:r>
              <w:t xml:space="preserve">  </w:t>
            </w:r>
            <w:r w:rsidRPr="00602210">
              <w:t>-  6pm-9pm</w:t>
            </w:r>
          </w:p>
        </w:tc>
        <w:tc>
          <w:tcPr>
            <w:tcW w:w="5310" w:type="dxa"/>
          </w:tcPr>
          <w:p w:rsidR="00C310D3" w:rsidRDefault="00C310D3" w:rsidP="00CA55B5">
            <w:r>
              <w:t>September</w:t>
            </w:r>
            <w:r w:rsidR="00282FAB">
              <w:t xml:space="preserve">  6, 13, 20, 27</w:t>
            </w:r>
            <w:r>
              <w:t xml:space="preserve">  -  6pm-9pm</w:t>
            </w:r>
          </w:p>
        </w:tc>
      </w:tr>
      <w:tr w:rsidR="00C310D3" w:rsidTr="003B7393">
        <w:tc>
          <w:tcPr>
            <w:tcW w:w="5040" w:type="dxa"/>
          </w:tcPr>
          <w:p w:rsidR="00C310D3" w:rsidRDefault="00C310D3" w:rsidP="00CA55B5">
            <w:r>
              <w:t xml:space="preserve">April </w:t>
            </w:r>
            <w:r w:rsidR="00282FAB">
              <w:t>5, 12, 19, 26</w:t>
            </w:r>
            <w:r>
              <w:t xml:space="preserve"> -  6pm-9pm</w:t>
            </w:r>
          </w:p>
        </w:tc>
        <w:tc>
          <w:tcPr>
            <w:tcW w:w="5310" w:type="dxa"/>
          </w:tcPr>
          <w:p w:rsidR="00C310D3" w:rsidRDefault="00C310D3" w:rsidP="00CA55B5">
            <w:r>
              <w:t xml:space="preserve">October </w:t>
            </w:r>
            <w:r w:rsidR="00282FAB">
              <w:t xml:space="preserve"> 4, 11, 18, 25</w:t>
            </w:r>
            <w:r>
              <w:t xml:space="preserve"> -  6pm-9pm</w:t>
            </w:r>
          </w:p>
        </w:tc>
      </w:tr>
      <w:tr w:rsidR="00C310D3" w:rsidTr="003B7393">
        <w:tc>
          <w:tcPr>
            <w:tcW w:w="5040" w:type="dxa"/>
          </w:tcPr>
          <w:p w:rsidR="00C310D3" w:rsidRDefault="00C310D3" w:rsidP="00E4549C">
            <w:r>
              <w:t>May</w:t>
            </w:r>
            <w:r w:rsidR="00E4549C">
              <w:t xml:space="preserve"> 3, 10, 17</w:t>
            </w:r>
            <w:r>
              <w:t>-  6pm-9pm</w:t>
            </w:r>
          </w:p>
        </w:tc>
        <w:tc>
          <w:tcPr>
            <w:tcW w:w="5310" w:type="dxa"/>
          </w:tcPr>
          <w:p w:rsidR="00C310D3" w:rsidRDefault="00C310D3" w:rsidP="00E4549C">
            <w:r>
              <w:t xml:space="preserve">November  </w:t>
            </w:r>
            <w:r w:rsidR="00282FAB">
              <w:t>15, 22, 29</w:t>
            </w:r>
            <w:r>
              <w:t>-  6pm-9pm</w:t>
            </w:r>
          </w:p>
        </w:tc>
      </w:tr>
      <w:tr w:rsidR="007E2CB8" w:rsidTr="003B7393">
        <w:tc>
          <w:tcPr>
            <w:tcW w:w="5040" w:type="dxa"/>
          </w:tcPr>
          <w:p w:rsidR="007E2CB8" w:rsidRDefault="007E2CB8" w:rsidP="00DD4117">
            <w:r>
              <w:t>June 7, 14, 21 -  6pm-9pm</w:t>
            </w:r>
          </w:p>
        </w:tc>
        <w:tc>
          <w:tcPr>
            <w:tcW w:w="5310" w:type="dxa"/>
          </w:tcPr>
          <w:p w:rsidR="007E2CB8" w:rsidRDefault="007E2CB8" w:rsidP="00DD4117">
            <w:r>
              <w:t>December  6, 13, 20, 27  -  6pm-9pm</w:t>
            </w:r>
          </w:p>
        </w:tc>
      </w:tr>
      <w:tr w:rsidR="007E2CB8" w:rsidTr="007E2CB8">
        <w:tc>
          <w:tcPr>
            <w:tcW w:w="10350" w:type="dxa"/>
            <w:gridSpan w:val="2"/>
            <w:shd w:val="clear" w:color="auto" w:fill="CAEECA"/>
          </w:tcPr>
          <w:p w:rsidR="007E2CB8" w:rsidRPr="00142819" w:rsidRDefault="007E2CB8" w:rsidP="007E2CB8">
            <w:pPr>
              <w:jc w:val="center"/>
              <w:rPr>
                <w:b/>
                <w:sz w:val="26"/>
                <w:szCs w:val="26"/>
              </w:rPr>
            </w:pPr>
            <w:r w:rsidRPr="00142819">
              <w:rPr>
                <w:b/>
                <w:sz w:val="26"/>
                <w:szCs w:val="26"/>
              </w:rPr>
              <w:t>ACLS</w:t>
            </w:r>
          </w:p>
        </w:tc>
      </w:tr>
      <w:tr w:rsidR="007E2CB8" w:rsidTr="003B7393">
        <w:tc>
          <w:tcPr>
            <w:tcW w:w="5040" w:type="dxa"/>
          </w:tcPr>
          <w:p w:rsidR="007E2CB8" w:rsidRDefault="007E2CB8" w:rsidP="00DD4117">
            <w:r>
              <w:t>Janu</w:t>
            </w:r>
            <w:r w:rsidR="00146369">
              <w:t>ary 14-15, Full Course, Day 1, 8</w:t>
            </w:r>
            <w:r>
              <w:t>am – 3:30pm</w:t>
            </w:r>
          </w:p>
        </w:tc>
        <w:tc>
          <w:tcPr>
            <w:tcW w:w="5310" w:type="dxa"/>
          </w:tcPr>
          <w:p w:rsidR="007E2CB8" w:rsidRDefault="00146369" w:rsidP="00DD4117">
            <w:r>
              <w:t>May 14, Day 2 Renewal, 8</w:t>
            </w:r>
            <w:r w:rsidR="007E2CB8">
              <w:t>am – 3:30pm</w:t>
            </w:r>
          </w:p>
        </w:tc>
      </w:tr>
      <w:tr w:rsidR="007E2CB8" w:rsidTr="003B7393">
        <w:tc>
          <w:tcPr>
            <w:tcW w:w="5040" w:type="dxa"/>
          </w:tcPr>
          <w:p w:rsidR="007E2CB8" w:rsidRDefault="00146369" w:rsidP="00DD4117">
            <w:r>
              <w:t>January 15, Day 2 Renewal, 8</w:t>
            </w:r>
            <w:r w:rsidR="007E2CB8">
              <w:t>am – 3:30pm</w:t>
            </w:r>
          </w:p>
        </w:tc>
        <w:tc>
          <w:tcPr>
            <w:tcW w:w="5310" w:type="dxa"/>
          </w:tcPr>
          <w:p w:rsidR="007E2CB8" w:rsidRDefault="007E2CB8" w:rsidP="00DD4117">
            <w:r>
              <w:t>July 9-10</w:t>
            </w:r>
            <w:r w:rsidR="00146369">
              <w:t xml:space="preserve"> Full Course, Day 1, 8</w:t>
            </w:r>
            <w:r>
              <w:t>am – 3:30pm</w:t>
            </w:r>
          </w:p>
        </w:tc>
      </w:tr>
      <w:tr w:rsidR="007E2CB8" w:rsidTr="003B7393">
        <w:tc>
          <w:tcPr>
            <w:tcW w:w="5040" w:type="dxa"/>
          </w:tcPr>
          <w:p w:rsidR="007E2CB8" w:rsidRDefault="007E2CB8" w:rsidP="007E2CB8">
            <w:r>
              <w:t>Ma</w:t>
            </w:r>
            <w:r w:rsidR="00146369">
              <w:t>rch 18-19, Full Course, Day 1, 8</w:t>
            </w:r>
            <w:r>
              <w:t>am – 3:30pm</w:t>
            </w:r>
          </w:p>
        </w:tc>
        <w:tc>
          <w:tcPr>
            <w:tcW w:w="5310" w:type="dxa"/>
          </w:tcPr>
          <w:p w:rsidR="007E2CB8" w:rsidRDefault="00146369" w:rsidP="00DD4117">
            <w:r>
              <w:t>July 10, Day 2 Renewal, 8</w:t>
            </w:r>
            <w:r w:rsidR="007E2CB8">
              <w:t>am – 3:30pm</w:t>
            </w:r>
          </w:p>
        </w:tc>
      </w:tr>
      <w:tr w:rsidR="007E2CB8" w:rsidTr="003B7393">
        <w:tc>
          <w:tcPr>
            <w:tcW w:w="5040" w:type="dxa"/>
          </w:tcPr>
          <w:p w:rsidR="007E2CB8" w:rsidRDefault="00146369" w:rsidP="00DD4117">
            <w:r>
              <w:t>March 19, Day 2 Renewal, 8</w:t>
            </w:r>
            <w:r w:rsidR="007E2CB8">
              <w:t>am – 3:30pm</w:t>
            </w:r>
          </w:p>
        </w:tc>
        <w:tc>
          <w:tcPr>
            <w:tcW w:w="5310" w:type="dxa"/>
          </w:tcPr>
          <w:p w:rsidR="007E2CB8" w:rsidRDefault="007E2CB8" w:rsidP="00DD4117">
            <w:r>
              <w:t>Dece</w:t>
            </w:r>
            <w:r w:rsidR="00146369">
              <w:t>mber 9-10, Full Course, Day 1, 8</w:t>
            </w:r>
            <w:r>
              <w:t>am – 3:30pm</w:t>
            </w:r>
          </w:p>
        </w:tc>
      </w:tr>
      <w:tr w:rsidR="007E2CB8" w:rsidTr="003B7393">
        <w:tc>
          <w:tcPr>
            <w:tcW w:w="5040" w:type="dxa"/>
          </w:tcPr>
          <w:p w:rsidR="007E2CB8" w:rsidRDefault="007E2CB8" w:rsidP="00DD4117">
            <w:r>
              <w:t>M</w:t>
            </w:r>
            <w:r w:rsidR="00146369">
              <w:t>ay 13-14,  Full Course, Day 1, 8</w:t>
            </w:r>
            <w:r>
              <w:t>am – 3:30pm</w:t>
            </w:r>
          </w:p>
        </w:tc>
        <w:tc>
          <w:tcPr>
            <w:tcW w:w="5310" w:type="dxa"/>
          </w:tcPr>
          <w:p w:rsidR="007E2CB8" w:rsidRDefault="007E2CB8" w:rsidP="00DD4117">
            <w:r w:rsidRPr="004C6226">
              <w:t>Dece</w:t>
            </w:r>
            <w:r w:rsidR="00146369">
              <w:t>mber 10, Day 2 Renewal, 8</w:t>
            </w:r>
            <w:r w:rsidRPr="004C6226">
              <w:t>am – 3:30pm</w:t>
            </w:r>
          </w:p>
        </w:tc>
      </w:tr>
    </w:tbl>
    <w:p w:rsidR="00BC3C3D" w:rsidRDefault="00BC3C3D" w:rsidP="0078392D">
      <w:pPr>
        <w:spacing w:after="20" w:line="240" w:lineRule="auto"/>
      </w:pPr>
    </w:p>
    <w:p w:rsidR="008B78EB" w:rsidRDefault="008B78EB" w:rsidP="0078392D">
      <w:pPr>
        <w:spacing w:after="20" w:line="240" w:lineRule="auto"/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CA55B5" w:rsidTr="003B7393">
        <w:trPr>
          <w:trHeight w:val="833"/>
        </w:trPr>
        <w:tc>
          <w:tcPr>
            <w:tcW w:w="10260" w:type="dxa"/>
            <w:gridSpan w:val="2"/>
            <w:shd w:val="clear" w:color="auto" w:fill="FFFF99"/>
          </w:tcPr>
          <w:p w:rsidR="00CA55B5" w:rsidRPr="00773EB5" w:rsidRDefault="00CA55B5" w:rsidP="003B7393">
            <w:pPr>
              <w:spacing w:before="40" w:after="40"/>
              <w:rPr>
                <w:sz w:val="20"/>
                <w:szCs w:val="20"/>
              </w:rPr>
            </w:pPr>
            <w:r w:rsidRPr="00066927">
              <w:rPr>
                <w:b/>
                <w:sz w:val="28"/>
                <w:szCs w:val="28"/>
              </w:rPr>
              <w:t>Mercy Medical Center, Redding</w:t>
            </w:r>
            <w:r>
              <w:t xml:space="preserve">                                               </w:t>
            </w:r>
            <w:r w:rsidRPr="00773EB5">
              <w:rPr>
                <w:b/>
              </w:rPr>
              <w:t>2175 Rosaline Ave., Redding, CA  96001</w:t>
            </w:r>
          </w:p>
          <w:p w:rsidR="00CA55B5" w:rsidRPr="00773EB5" w:rsidRDefault="00CA55B5" w:rsidP="003B7393">
            <w:pPr>
              <w:spacing w:before="60" w:after="60"/>
              <w:rPr>
                <w:sz w:val="20"/>
                <w:szCs w:val="20"/>
              </w:rPr>
            </w:pPr>
            <w:r w:rsidRPr="00727F1D">
              <w:rPr>
                <w:sz w:val="21"/>
                <w:szCs w:val="21"/>
              </w:rPr>
              <w:t xml:space="preserve">Contact: Renee Thompson (530 ) 225-6171  </w:t>
            </w:r>
            <w:hyperlink r:id="rId9" w:history="1">
              <w:r w:rsidRPr="007B1421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renee.thompson@dignityhealth.org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727F1D">
              <w:rPr>
                <w:sz w:val="21"/>
                <w:szCs w:val="21"/>
              </w:rPr>
              <w:t>Pre-registration is required</w:t>
            </w:r>
            <w:r w:rsidRPr="00727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A55B5" w:rsidTr="00142819">
        <w:tc>
          <w:tcPr>
            <w:tcW w:w="10260" w:type="dxa"/>
            <w:gridSpan w:val="2"/>
            <w:shd w:val="clear" w:color="auto" w:fill="C1DDC8"/>
          </w:tcPr>
          <w:p w:rsidR="00CA55B5" w:rsidRPr="007B1421" w:rsidRDefault="00CA55B5" w:rsidP="003B7393">
            <w:pPr>
              <w:jc w:val="center"/>
              <w:rPr>
                <w:sz w:val="26"/>
                <w:szCs w:val="26"/>
              </w:rPr>
            </w:pPr>
            <w:r w:rsidRPr="007B1421">
              <w:rPr>
                <w:b/>
                <w:sz w:val="26"/>
                <w:szCs w:val="26"/>
              </w:rPr>
              <w:t>NRP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3B7393">
            <w:r>
              <w:t>January 7, 8am – 10</w:t>
            </w:r>
            <w:r w:rsidR="008B1063">
              <w:t>a</w:t>
            </w:r>
            <w:r w:rsidR="00E4549C">
              <w:t>m</w:t>
            </w:r>
          </w:p>
        </w:tc>
        <w:tc>
          <w:tcPr>
            <w:tcW w:w="5130" w:type="dxa"/>
          </w:tcPr>
          <w:p w:rsidR="00E4549C" w:rsidRPr="00E4549C" w:rsidRDefault="00E4549C" w:rsidP="003C61BC">
            <w:r w:rsidRPr="00E4549C">
              <w:t>June 11</w:t>
            </w:r>
            <w:r w:rsidR="006233D1">
              <w:t>, 8am – 10</w:t>
            </w:r>
            <w:r w:rsidR="008B1063">
              <w:t>a</w:t>
            </w:r>
            <w:r>
              <w:t>m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CA55B5">
            <w:r>
              <w:t xml:space="preserve">January 8,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C61BC">
            <w:r>
              <w:t xml:space="preserve">August 5, 8am – </w:t>
            </w:r>
            <w:r w:rsidR="008B1063">
              <w:t>10am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3B7393">
            <w:r>
              <w:t xml:space="preserve">March 4,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C61BC">
            <w:r>
              <w:t xml:space="preserve">August 6, 8am – </w:t>
            </w:r>
            <w:r w:rsidR="008B1063">
              <w:t>10am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3B7393">
            <w:r>
              <w:t xml:space="preserve">March 5,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B7393">
            <w:r>
              <w:t xml:space="preserve">October 14, 8am – </w:t>
            </w:r>
            <w:r w:rsidR="008B1063">
              <w:t>10am</w:t>
            </w:r>
          </w:p>
        </w:tc>
      </w:tr>
      <w:tr w:rsidR="00E4549C" w:rsidTr="003B7393">
        <w:trPr>
          <w:trHeight w:val="70"/>
        </w:trPr>
        <w:tc>
          <w:tcPr>
            <w:tcW w:w="5130" w:type="dxa"/>
          </w:tcPr>
          <w:p w:rsidR="00E4549C" w:rsidRDefault="006233D1" w:rsidP="003B7393">
            <w:r>
              <w:t xml:space="preserve">May 13,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C61BC">
            <w:r>
              <w:t xml:space="preserve">October 15, 8am – </w:t>
            </w:r>
            <w:r w:rsidR="008B1063">
              <w:t>10am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3B7393">
            <w:r>
              <w:t xml:space="preserve">May 14,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C61BC">
            <w:r>
              <w:t xml:space="preserve">December 9, 8am – </w:t>
            </w:r>
            <w:r w:rsidR="008B1063">
              <w:t>10am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3B7393">
            <w:r>
              <w:t xml:space="preserve">June 10,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C61BC">
            <w:r>
              <w:t xml:space="preserve">December 10, 8am – </w:t>
            </w:r>
            <w:r w:rsidR="008B1063">
              <w:t>10am</w:t>
            </w:r>
          </w:p>
        </w:tc>
      </w:tr>
      <w:tr w:rsidR="00922CFA" w:rsidTr="00142819">
        <w:tc>
          <w:tcPr>
            <w:tcW w:w="10260" w:type="dxa"/>
            <w:gridSpan w:val="2"/>
            <w:shd w:val="clear" w:color="auto" w:fill="C1DDC8"/>
          </w:tcPr>
          <w:p w:rsidR="00922CFA" w:rsidRPr="00922CFA" w:rsidRDefault="00922CFA" w:rsidP="00922CFA">
            <w:pPr>
              <w:jc w:val="center"/>
              <w:rPr>
                <w:b/>
                <w:sz w:val="24"/>
                <w:szCs w:val="24"/>
              </w:rPr>
            </w:pPr>
            <w:r w:rsidRPr="00922CFA">
              <w:rPr>
                <w:b/>
                <w:sz w:val="24"/>
                <w:szCs w:val="24"/>
              </w:rPr>
              <w:t>BASIC DYSRHYTHMIA</w:t>
            </w:r>
          </w:p>
        </w:tc>
      </w:tr>
      <w:tr w:rsidR="00922CFA" w:rsidTr="003B7393">
        <w:tc>
          <w:tcPr>
            <w:tcW w:w="5130" w:type="dxa"/>
          </w:tcPr>
          <w:p w:rsidR="00922CFA" w:rsidRPr="00E4549C" w:rsidRDefault="00922CFA" w:rsidP="00922CFA">
            <w:r>
              <w:t>June 15</w:t>
            </w:r>
            <w:r w:rsidRPr="00922CFA">
              <w:rPr>
                <w:vertAlign w:val="superscript"/>
              </w:rPr>
              <w:t>th</w:t>
            </w:r>
            <w:r>
              <w:t>, 8am – 3:30pm</w:t>
            </w:r>
          </w:p>
        </w:tc>
        <w:tc>
          <w:tcPr>
            <w:tcW w:w="5130" w:type="dxa"/>
          </w:tcPr>
          <w:p w:rsidR="00922CFA" w:rsidRDefault="00922CFA" w:rsidP="00922CFA">
            <w:r w:rsidRPr="00922CFA">
              <w:t>November 17, 8am – 3:30pm</w:t>
            </w:r>
          </w:p>
        </w:tc>
      </w:tr>
      <w:tr w:rsidR="00922CFA" w:rsidTr="00142819">
        <w:tc>
          <w:tcPr>
            <w:tcW w:w="10260" w:type="dxa"/>
            <w:gridSpan w:val="2"/>
            <w:shd w:val="clear" w:color="auto" w:fill="C1DDC8"/>
          </w:tcPr>
          <w:p w:rsidR="00922CFA" w:rsidRPr="00922CFA" w:rsidRDefault="00922CFA" w:rsidP="00922CFA">
            <w:pPr>
              <w:jc w:val="center"/>
              <w:rPr>
                <w:sz w:val="24"/>
                <w:szCs w:val="24"/>
              </w:rPr>
            </w:pPr>
            <w:r w:rsidRPr="00922CFA">
              <w:rPr>
                <w:b/>
                <w:sz w:val="24"/>
                <w:szCs w:val="24"/>
              </w:rPr>
              <w:t>ADVANCED DYSRHYTHMIA</w:t>
            </w:r>
          </w:p>
        </w:tc>
      </w:tr>
      <w:tr w:rsidR="00922CFA" w:rsidTr="003B7393">
        <w:tc>
          <w:tcPr>
            <w:tcW w:w="5130" w:type="dxa"/>
          </w:tcPr>
          <w:p w:rsidR="00922CFA" w:rsidRDefault="00922CFA" w:rsidP="000D3F25">
            <w:r>
              <w:t>March 3, 12pm – 5pm</w:t>
            </w:r>
          </w:p>
        </w:tc>
        <w:tc>
          <w:tcPr>
            <w:tcW w:w="5130" w:type="dxa"/>
          </w:tcPr>
          <w:p w:rsidR="00922CFA" w:rsidRDefault="00922CFA" w:rsidP="000D3F25">
            <w:r>
              <w:t>May 5, 8am – 12pm</w:t>
            </w:r>
          </w:p>
        </w:tc>
      </w:tr>
      <w:tr w:rsidR="00922CFA" w:rsidTr="003B7393">
        <w:tc>
          <w:tcPr>
            <w:tcW w:w="5130" w:type="dxa"/>
          </w:tcPr>
          <w:p w:rsidR="00922CFA" w:rsidRDefault="00922CFA" w:rsidP="000D3F25">
            <w:r>
              <w:t>March 16, 8am – 12pm or 1pm – 5pm</w:t>
            </w:r>
          </w:p>
        </w:tc>
        <w:tc>
          <w:tcPr>
            <w:tcW w:w="5130" w:type="dxa"/>
          </w:tcPr>
          <w:p w:rsidR="00922CFA" w:rsidRDefault="00922CFA" w:rsidP="000D3F25">
            <w:r>
              <w:t>May 10, 8am – 12pm</w:t>
            </w:r>
          </w:p>
        </w:tc>
      </w:tr>
      <w:tr w:rsidR="00922CFA" w:rsidTr="003B7393">
        <w:tc>
          <w:tcPr>
            <w:tcW w:w="5130" w:type="dxa"/>
          </w:tcPr>
          <w:p w:rsidR="00922CFA" w:rsidRDefault="00922CFA" w:rsidP="000D3F25">
            <w:r>
              <w:t>March 25, 8am – 12pm</w:t>
            </w:r>
          </w:p>
        </w:tc>
        <w:tc>
          <w:tcPr>
            <w:tcW w:w="5130" w:type="dxa"/>
          </w:tcPr>
          <w:p w:rsidR="00922CFA" w:rsidRDefault="00922CFA" w:rsidP="000D3F25">
            <w:r>
              <w:t>May 18, 1pm – 5pm</w:t>
            </w:r>
          </w:p>
        </w:tc>
      </w:tr>
      <w:tr w:rsidR="00922CFA" w:rsidTr="00142819">
        <w:tc>
          <w:tcPr>
            <w:tcW w:w="10260" w:type="dxa"/>
            <w:gridSpan w:val="2"/>
            <w:shd w:val="clear" w:color="auto" w:fill="C1DDC8"/>
          </w:tcPr>
          <w:p w:rsidR="00922CFA" w:rsidRPr="00142819" w:rsidRDefault="008B78EB" w:rsidP="00922CFA">
            <w:pPr>
              <w:jc w:val="center"/>
              <w:rPr>
                <w:b/>
                <w:sz w:val="26"/>
                <w:szCs w:val="26"/>
              </w:rPr>
            </w:pPr>
            <w:r w:rsidRPr="00142819">
              <w:rPr>
                <w:b/>
                <w:sz w:val="26"/>
                <w:szCs w:val="26"/>
              </w:rPr>
              <w:t>CCRN/PCCN Review</w:t>
            </w:r>
          </w:p>
        </w:tc>
      </w:tr>
      <w:tr w:rsidR="008B78EB" w:rsidTr="00B1532F">
        <w:tc>
          <w:tcPr>
            <w:tcW w:w="10260" w:type="dxa"/>
            <w:gridSpan w:val="2"/>
          </w:tcPr>
          <w:p w:rsidR="008B78EB" w:rsidRDefault="008B78EB" w:rsidP="003C61BC">
            <w:r>
              <w:t>October 6 &amp; 12, 8am – 4:30pm</w:t>
            </w:r>
          </w:p>
        </w:tc>
      </w:tr>
      <w:tr w:rsidR="00922CFA" w:rsidTr="00142819">
        <w:tc>
          <w:tcPr>
            <w:tcW w:w="10260" w:type="dxa"/>
            <w:gridSpan w:val="2"/>
            <w:shd w:val="clear" w:color="auto" w:fill="C1DDC8"/>
          </w:tcPr>
          <w:p w:rsidR="00922CFA" w:rsidRPr="00FC6E0A" w:rsidRDefault="00922CFA" w:rsidP="00E4549C">
            <w:pPr>
              <w:jc w:val="center"/>
              <w:rPr>
                <w:b/>
                <w:sz w:val="26"/>
                <w:szCs w:val="26"/>
              </w:rPr>
            </w:pPr>
            <w:r w:rsidRPr="00FC6E0A">
              <w:rPr>
                <w:b/>
                <w:sz w:val="26"/>
                <w:szCs w:val="26"/>
              </w:rPr>
              <w:t>Basic Critical Care Course</w:t>
            </w:r>
          </w:p>
        </w:tc>
      </w:tr>
      <w:tr w:rsidR="00922CFA" w:rsidTr="00B143D6">
        <w:tc>
          <w:tcPr>
            <w:tcW w:w="10260" w:type="dxa"/>
            <w:gridSpan w:val="2"/>
          </w:tcPr>
          <w:p w:rsidR="00922CFA" w:rsidRPr="003B7393" w:rsidRDefault="00922CFA" w:rsidP="00E4549C">
            <w:pPr>
              <w:spacing w:before="120" w:after="120"/>
              <w:rPr>
                <w:i/>
              </w:rPr>
            </w:pPr>
            <w:r>
              <w:t>March 8, 22 &amp; April 7, 19 &amp; May 3, 14 &amp; June 2, 14 &amp; July 7, 16 - 8:00am – 3:30pm</w:t>
            </w:r>
          </w:p>
        </w:tc>
      </w:tr>
    </w:tbl>
    <w:p w:rsidR="00CA55B5" w:rsidRDefault="00CA55B5" w:rsidP="0078392D">
      <w:pPr>
        <w:spacing w:after="20" w:line="240" w:lineRule="auto"/>
      </w:pPr>
    </w:p>
    <w:p w:rsidR="008B78EB" w:rsidRDefault="008B78EB" w:rsidP="0078392D">
      <w:pPr>
        <w:spacing w:after="20" w:line="240" w:lineRule="auto"/>
      </w:pPr>
    </w:p>
    <w:tbl>
      <w:tblPr>
        <w:tblStyle w:val="TableGrid"/>
        <w:tblpPr w:leftFromText="180" w:rightFromText="180" w:vertAnchor="page" w:horzAnchor="margin" w:tblpXSpec="center" w:tblpY="511"/>
        <w:tblW w:w="10044" w:type="dxa"/>
        <w:tblLook w:val="04A0" w:firstRow="1" w:lastRow="0" w:firstColumn="1" w:lastColumn="0" w:noHBand="0" w:noVBand="1"/>
      </w:tblPr>
      <w:tblGrid>
        <w:gridCol w:w="4725"/>
        <w:gridCol w:w="5319"/>
      </w:tblGrid>
      <w:tr w:rsidR="00A6346B" w:rsidTr="00142819">
        <w:trPr>
          <w:trHeight w:val="688"/>
        </w:trPr>
        <w:tc>
          <w:tcPr>
            <w:tcW w:w="10044" w:type="dxa"/>
            <w:gridSpan w:val="2"/>
            <w:shd w:val="clear" w:color="auto" w:fill="FFFF99"/>
          </w:tcPr>
          <w:p w:rsidR="00A6346B" w:rsidRPr="00A6346B" w:rsidRDefault="00A6346B" w:rsidP="00A6346B">
            <w:pPr>
              <w:spacing w:after="40" w:line="276" w:lineRule="auto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A6346B">
              <w:rPr>
                <w:b/>
                <w:sz w:val="28"/>
                <w:szCs w:val="28"/>
              </w:rPr>
              <w:t>Mayers</w:t>
            </w:r>
            <w:proofErr w:type="spellEnd"/>
            <w:r w:rsidRPr="00A6346B">
              <w:rPr>
                <w:b/>
                <w:sz w:val="28"/>
                <w:szCs w:val="28"/>
              </w:rPr>
              <w:t xml:space="preserve"> Hospital                                                                  </w:t>
            </w:r>
            <w:r w:rsidRPr="00A6346B">
              <w:rPr>
                <w:b/>
              </w:rPr>
              <w:t>43563 CA-299 Fall River Mills, CA, 96028</w:t>
            </w:r>
          </w:p>
          <w:p w:rsidR="00A6346B" w:rsidRDefault="00A6346B" w:rsidP="00A6346B">
            <w:pPr>
              <w:spacing w:before="40" w:after="40"/>
              <w:rPr>
                <w:b/>
                <w:sz w:val="26"/>
                <w:szCs w:val="26"/>
              </w:rPr>
            </w:pPr>
            <w:r w:rsidRPr="00A6346B">
              <w:rPr>
                <w:sz w:val="21"/>
                <w:szCs w:val="21"/>
              </w:rPr>
              <w:t>Contact information:    Brigid Doyle  bdoyle@mayersmemorial.com</w:t>
            </w:r>
          </w:p>
        </w:tc>
      </w:tr>
      <w:tr w:rsidR="00A6346B" w:rsidTr="00142819">
        <w:tc>
          <w:tcPr>
            <w:tcW w:w="10044" w:type="dxa"/>
            <w:gridSpan w:val="2"/>
            <w:shd w:val="clear" w:color="auto" w:fill="D9F3D9"/>
          </w:tcPr>
          <w:p w:rsidR="00A6346B" w:rsidRDefault="00A6346B" w:rsidP="00DD4117">
            <w:pPr>
              <w:jc w:val="center"/>
            </w:pPr>
            <w:r>
              <w:rPr>
                <w:b/>
                <w:sz w:val="26"/>
                <w:szCs w:val="26"/>
              </w:rPr>
              <w:t>ACLS Renewal</w:t>
            </w:r>
            <w:r w:rsidRPr="00FC6E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A6346B" w:rsidTr="00142819">
        <w:tc>
          <w:tcPr>
            <w:tcW w:w="4725" w:type="dxa"/>
          </w:tcPr>
          <w:p w:rsidR="00A6346B" w:rsidRDefault="00A6346B" w:rsidP="00DD4117">
            <w:r>
              <w:t>February 16,  9</w:t>
            </w:r>
            <w:r w:rsidRPr="00170C59">
              <w:t xml:space="preserve">:00am – 3:30pm </w:t>
            </w:r>
            <w:r>
              <w:t xml:space="preserve">  </w:t>
            </w:r>
          </w:p>
        </w:tc>
        <w:tc>
          <w:tcPr>
            <w:tcW w:w="5319" w:type="dxa"/>
          </w:tcPr>
          <w:p w:rsidR="00A6346B" w:rsidRDefault="00A6346B" w:rsidP="00DD4117"/>
        </w:tc>
      </w:tr>
      <w:tr w:rsidR="00A6346B" w:rsidTr="00142819">
        <w:tc>
          <w:tcPr>
            <w:tcW w:w="10044" w:type="dxa"/>
            <w:gridSpan w:val="2"/>
            <w:shd w:val="clear" w:color="auto" w:fill="D9F3D9"/>
          </w:tcPr>
          <w:p w:rsidR="00A6346B" w:rsidRDefault="00A6346B" w:rsidP="00DD4117">
            <w:pPr>
              <w:jc w:val="center"/>
            </w:pPr>
            <w:r>
              <w:rPr>
                <w:b/>
                <w:sz w:val="26"/>
                <w:szCs w:val="26"/>
              </w:rPr>
              <w:t>PALS Renewal</w:t>
            </w:r>
          </w:p>
        </w:tc>
      </w:tr>
      <w:tr w:rsidR="00A6346B" w:rsidTr="00142819">
        <w:tc>
          <w:tcPr>
            <w:tcW w:w="4725" w:type="dxa"/>
          </w:tcPr>
          <w:p w:rsidR="00A6346B" w:rsidRDefault="00142819" w:rsidP="00DD4117">
            <w:r>
              <w:t>TBD</w:t>
            </w:r>
          </w:p>
        </w:tc>
        <w:tc>
          <w:tcPr>
            <w:tcW w:w="5319" w:type="dxa"/>
          </w:tcPr>
          <w:p w:rsidR="00A6346B" w:rsidRDefault="00A6346B" w:rsidP="00DD4117"/>
        </w:tc>
      </w:tr>
    </w:tbl>
    <w:p w:rsidR="008B78EB" w:rsidRDefault="008B78EB" w:rsidP="0078392D">
      <w:pPr>
        <w:spacing w:after="20" w:line="240" w:lineRule="auto"/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CA55B5" w:rsidTr="00142819">
        <w:trPr>
          <w:trHeight w:val="818"/>
        </w:trPr>
        <w:tc>
          <w:tcPr>
            <w:tcW w:w="10170" w:type="dxa"/>
            <w:gridSpan w:val="2"/>
            <w:shd w:val="clear" w:color="auto" w:fill="FFFF99"/>
          </w:tcPr>
          <w:p w:rsidR="00CA55B5" w:rsidRPr="00773EB5" w:rsidRDefault="00CA55B5" w:rsidP="003B7393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Mark Twain Medical Center</w:t>
            </w:r>
            <w:r>
              <w:t xml:space="preserve">                                            </w:t>
            </w:r>
            <w:r>
              <w:rPr>
                <w:b/>
              </w:rPr>
              <w:t>768 Mountain Ranch Rd., San Andreas, CA  95249</w:t>
            </w:r>
          </w:p>
          <w:p w:rsidR="00CA55B5" w:rsidRPr="00773EB5" w:rsidRDefault="00CA55B5" w:rsidP="003B7393">
            <w:pPr>
              <w:rPr>
                <w:sz w:val="20"/>
                <w:szCs w:val="20"/>
              </w:rPr>
            </w:pPr>
            <w:r w:rsidRPr="00727F1D">
              <w:rPr>
                <w:sz w:val="21"/>
                <w:szCs w:val="21"/>
              </w:rPr>
              <w:t>Contact: Jana Carter (209) 754-5905 or jana.carter@dignityhealth.org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727F1D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A55B5" w:rsidTr="00142819">
        <w:tc>
          <w:tcPr>
            <w:tcW w:w="10170" w:type="dxa"/>
            <w:gridSpan w:val="2"/>
            <w:shd w:val="clear" w:color="auto" w:fill="D9F3D9"/>
          </w:tcPr>
          <w:p w:rsidR="00CA55B5" w:rsidRPr="00FC6E0A" w:rsidRDefault="00CA55B5" w:rsidP="003B73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ACLS Renewal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February 11, 10:30am – 4:30pm</w:t>
            </w:r>
          </w:p>
        </w:tc>
        <w:tc>
          <w:tcPr>
            <w:tcW w:w="5130" w:type="dxa"/>
          </w:tcPr>
          <w:p w:rsidR="00CA55B5" w:rsidRDefault="00CA55B5" w:rsidP="003B7393">
            <w:r>
              <w:t>August 11, 10:30am – 4:30pm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May 5, 10:30am – 4:30pm</w:t>
            </w:r>
          </w:p>
        </w:tc>
        <w:tc>
          <w:tcPr>
            <w:tcW w:w="5130" w:type="dxa"/>
          </w:tcPr>
          <w:p w:rsidR="00CA55B5" w:rsidRDefault="00CA55B5" w:rsidP="003B7393">
            <w:r>
              <w:t>November 17, 10:30am – 4:30pm</w:t>
            </w:r>
          </w:p>
        </w:tc>
      </w:tr>
      <w:tr w:rsidR="00CA55B5" w:rsidTr="00142819">
        <w:tc>
          <w:tcPr>
            <w:tcW w:w="10170" w:type="dxa"/>
            <w:gridSpan w:val="2"/>
            <w:shd w:val="clear" w:color="auto" w:fill="D9F3D9"/>
          </w:tcPr>
          <w:p w:rsidR="00CA55B5" w:rsidRDefault="00CA55B5" w:rsidP="003B7393">
            <w:pPr>
              <w:jc w:val="center"/>
            </w:pPr>
            <w:r>
              <w:rPr>
                <w:b/>
                <w:sz w:val="26"/>
                <w:szCs w:val="26"/>
              </w:rPr>
              <w:t>PALS Renewal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January 12, 10:30am – 4:30pm</w:t>
            </w:r>
          </w:p>
        </w:tc>
        <w:tc>
          <w:tcPr>
            <w:tcW w:w="5130" w:type="dxa"/>
          </w:tcPr>
          <w:p w:rsidR="00CA55B5" w:rsidRDefault="00CA55B5" w:rsidP="003B7393">
            <w:r>
              <w:t>October 1, 10:30am – 4:30pm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April 7</w:t>
            </w:r>
            <w:r w:rsidRPr="003F56AD">
              <w:t>, 10:30am – 4:30pm</w:t>
            </w:r>
          </w:p>
        </w:tc>
        <w:tc>
          <w:tcPr>
            <w:tcW w:w="5130" w:type="dxa"/>
          </w:tcPr>
          <w:p w:rsidR="00CA55B5" w:rsidRDefault="00CA55B5" w:rsidP="003B7393">
            <w:r>
              <w:t xml:space="preserve"> </w:t>
            </w:r>
          </w:p>
        </w:tc>
      </w:tr>
      <w:tr w:rsidR="00CA55B5" w:rsidTr="00142819">
        <w:tc>
          <w:tcPr>
            <w:tcW w:w="10170" w:type="dxa"/>
            <w:gridSpan w:val="2"/>
            <w:shd w:val="clear" w:color="auto" w:fill="D9F3D9"/>
          </w:tcPr>
          <w:p w:rsidR="00CA55B5" w:rsidRDefault="00CA55B5" w:rsidP="003B7393">
            <w:pPr>
              <w:jc w:val="center"/>
            </w:pPr>
            <w:r>
              <w:rPr>
                <w:b/>
                <w:sz w:val="26"/>
                <w:szCs w:val="26"/>
              </w:rPr>
              <w:t>BLS Renewal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January 12, 8:15am – 10:15am</w:t>
            </w:r>
          </w:p>
        </w:tc>
        <w:tc>
          <w:tcPr>
            <w:tcW w:w="5130" w:type="dxa"/>
          </w:tcPr>
          <w:p w:rsidR="00CA55B5" w:rsidRDefault="00CA55B5" w:rsidP="003B7393">
            <w:r>
              <w:t>August 11, 8:15am – 10:15am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February 11</w:t>
            </w:r>
            <w:r w:rsidRPr="003F56AD">
              <w:t>, 8:15am – 10:15am</w:t>
            </w:r>
          </w:p>
        </w:tc>
        <w:tc>
          <w:tcPr>
            <w:tcW w:w="5130" w:type="dxa"/>
          </w:tcPr>
          <w:p w:rsidR="00CA55B5" w:rsidRDefault="00E4549C" w:rsidP="003B7393">
            <w:r>
              <w:t>October 1,</w:t>
            </w:r>
            <w:r w:rsidR="00CA55B5" w:rsidRPr="003F56AD">
              <w:t xml:space="preserve"> 8:15am – 10:15am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April 7, 8:15am – 10:15am</w:t>
            </w:r>
          </w:p>
        </w:tc>
        <w:tc>
          <w:tcPr>
            <w:tcW w:w="5130" w:type="dxa"/>
          </w:tcPr>
          <w:p w:rsidR="00CA55B5" w:rsidRDefault="00E4549C" w:rsidP="003B7393">
            <w:r>
              <w:t>November 17</w:t>
            </w:r>
            <w:r w:rsidR="00CA55B5">
              <w:t>, 8:15am – 10:15am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May 5</w:t>
            </w:r>
            <w:r w:rsidRPr="003F56AD">
              <w:t>, 8:15am – 10:15am</w:t>
            </w:r>
          </w:p>
        </w:tc>
        <w:tc>
          <w:tcPr>
            <w:tcW w:w="5130" w:type="dxa"/>
          </w:tcPr>
          <w:p w:rsidR="00CA55B5" w:rsidRDefault="00CA55B5" w:rsidP="003B7393">
            <w:r>
              <w:t xml:space="preserve"> </w:t>
            </w:r>
          </w:p>
        </w:tc>
      </w:tr>
    </w:tbl>
    <w:p w:rsidR="00C61F24" w:rsidRDefault="00C61F24" w:rsidP="0078392D">
      <w:pPr>
        <w:spacing w:after="20" w:line="240" w:lineRule="auto"/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A11C81" w:rsidTr="00142819">
        <w:trPr>
          <w:trHeight w:val="728"/>
        </w:trPr>
        <w:tc>
          <w:tcPr>
            <w:tcW w:w="10260" w:type="dxa"/>
            <w:gridSpan w:val="2"/>
            <w:shd w:val="clear" w:color="auto" w:fill="FFFD9D"/>
          </w:tcPr>
          <w:p w:rsidR="00A11C81" w:rsidRPr="00773EB5" w:rsidRDefault="00A11C81" w:rsidP="006C6E8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North Bay Healthcare</w:t>
            </w:r>
            <w:r>
              <w:t xml:space="preserve">                                                              </w:t>
            </w:r>
            <w:r>
              <w:rPr>
                <w:b/>
              </w:rPr>
              <w:t>4500 Business Center Drive, Fairfield, CA  95434</w:t>
            </w:r>
          </w:p>
          <w:p w:rsidR="00A11C81" w:rsidRPr="00773EB5" w:rsidRDefault="00A11C81" w:rsidP="00146369">
            <w:pPr>
              <w:spacing w:before="60" w:after="60"/>
              <w:rPr>
                <w:sz w:val="20"/>
                <w:szCs w:val="20"/>
              </w:rPr>
            </w:pPr>
            <w:r w:rsidRPr="00727F1D">
              <w:rPr>
                <w:sz w:val="21"/>
                <w:szCs w:val="21"/>
              </w:rPr>
              <w:t xml:space="preserve">Contact: </w:t>
            </w:r>
            <w:proofErr w:type="spellStart"/>
            <w:r w:rsidR="00616C9A" w:rsidRPr="00616C9A">
              <w:rPr>
                <w:sz w:val="21"/>
                <w:szCs w:val="21"/>
              </w:rPr>
              <w:t>Yonja</w:t>
            </w:r>
            <w:proofErr w:type="spellEnd"/>
            <w:r w:rsidR="00616C9A" w:rsidRPr="00616C9A">
              <w:rPr>
                <w:sz w:val="21"/>
                <w:szCs w:val="21"/>
              </w:rPr>
              <w:t xml:space="preserve"> Arnold</w:t>
            </w:r>
            <w:r w:rsidR="00616C9A">
              <w:rPr>
                <w:sz w:val="21"/>
                <w:szCs w:val="21"/>
              </w:rPr>
              <w:t xml:space="preserve">  </w:t>
            </w:r>
            <w:r w:rsidR="00616C9A" w:rsidRPr="00616C9A">
              <w:rPr>
                <w:sz w:val="21"/>
                <w:szCs w:val="21"/>
              </w:rPr>
              <w:t>707.646.3348| </w:t>
            </w:r>
            <w:hyperlink r:id="rId10" w:tgtFrame="_blank" w:history="1">
              <w:r w:rsidR="00616C9A" w:rsidRPr="00616C9A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classreg@northbay.org</w:t>
              </w:r>
            </w:hyperlink>
            <w:r w:rsidR="00616C9A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616C9A" w:rsidRPr="00727F1D">
              <w:rPr>
                <w:sz w:val="21"/>
                <w:szCs w:val="21"/>
              </w:rPr>
              <w:t>Pre-registration is required for all courses</w:t>
            </w:r>
          </w:p>
        </w:tc>
      </w:tr>
      <w:tr w:rsidR="0097429D" w:rsidTr="00142819">
        <w:tc>
          <w:tcPr>
            <w:tcW w:w="10260" w:type="dxa"/>
            <w:gridSpan w:val="2"/>
            <w:shd w:val="clear" w:color="auto" w:fill="C3EBD7"/>
          </w:tcPr>
          <w:p w:rsidR="0097429D" w:rsidRPr="008D41B9" w:rsidRDefault="0097429D" w:rsidP="0097429D">
            <w:pPr>
              <w:jc w:val="center"/>
              <w:rPr>
                <w:b/>
                <w:sz w:val="26"/>
                <w:szCs w:val="26"/>
              </w:rPr>
            </w:pPr>
            <w:r w:rsidRPr="00FC6E0A">
              <w:rPr>
                <w:b/>
                <w:sz w:val="26"/>
                <w:szCs w:val="26"/>
              </w:rPr>
              <w:t xml:space="preserve">Basic </w:t>
            </w:r>
            <w:r>
              <w:rPr>
                <w:b/>
                <w:sz w:val="26"/>
                <w:szCs w:val="26"/>
              </w:rPr>
              <w:t>Hemodynamics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97429D" w:rsidP="006C6E8C">
            <w:r>
              <w:t>April 15</w:t>
            </w:r>
            <w:r w:rsidR="007B1421">
              <w:t>, 8am – 12pm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97429D" w:rsidP="006C6E8C">
            <w:r>
              <w:t>August 16, 8am – 12pm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97429D" w:rsidP="006C6E8C">
            <w:r>
              <w:t>July 14</w:t>
            </w:r>
            <w:r w:rsidR="007B1421" w:rsidRPr="00054004">
              <w:t>, 8am – 12pm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97429D" w:rsidP="006C6E8C">
            <w:r>
              <w:t>October 11,</w:t>
            </w:r>
            <w:r w:rsidR="007B1421" w:rsidRPr="00054004">
              <w:t xml:space="preserve"> 8am – 12pm</w:t>
            </w:r>
          </w:p>
        </w:tc>
      </w:tr>
      <w:tr w:rsidR="0097429D" w:rsidTr="00142819">
        <w:tc>
          <w:tcPr>
            <w:tcW w:w="10260" w:type="dxa"/>
            <w:gridSpan w:val="2"/>
            <w:shd w:val="clear" w:color="auto" w:fill="C3EBD7"/>
          </w:tcPr>
          <w:p w:rsidR="0097429D" w:rsidRDefault="0097429D" w:rsidP="0097429D">
            <w:pPr>
              <w:jc w:val="center"/>
            </w:pPr>
            <w:r>
              <w:rPr>
                <w:b/>
                <w:sz w:val="26"/>
                <w:szCs w:val="26"/>
              </w:rPr>
              <w:t>12 Lead EKG: Basics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Pr="00346A81" w:rsidRDefault="0097429D" w:rsidP="006C6E8C">
            <w:r>
              <w:t>March 11</w:t>
            </w:r>
            <w:r w:rsidR="007B1421">
              <w:t xml:space="preserve">, </w:t>
            </w:r>
            <w:r w:rsidR="007B1421" w:rsidRPr="00054004">
              <w:t>8:30am – 3:30pm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97429D" w:rsidP="006C6E8C">
            <w:r>
              <w:t>August 17</w:t>
            </w:r>
            <w:r w:rsidR="007B1421">
              <w:t xml:space="preserve">, </w:t>
            </w:r>
            <w:r w:rsidR="007B1421" w:rsidRPr="007766CD">
              <w:t>8:30am – 3:30pm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97429D" w:rsidP="006C6E8C">
            <w:r>
              <w:t>May 12</w:t>
            </w:r>
            <w:r w:rsidR="007B1421">
              <w:t>,</w:t>
            </w:r>
            <w:r w:rsidR="007B1421" w:rsidRPr="007766CD">
              <w:t xml:space="preserve"> 8:30am – 3:30pm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97429D" w:rsidP="006C6E8C">
            <w:r>
              <w:t xml:space="preserve">November </w:t>
            </w:r>
            <w:r w:rsidR="007B1421">
              <w:t xml:space="preserve">18, </w:t>
            </w:r>
            <w:r w:rsidR="007B1421" w:rsidRPr="007766CD">
              <w:t>8:30am – 3:30pm</w:t>
            </w:r>
          </w:p>
        </w:tc>
      </w:tr>
      <w:tr w:rsidR="007B1421" w:rsidTr="00142819">
        <w:tc>
          <w:tcPr>
            <w:tcW w:w="10260" w:type="dxa"/>
            <w:gridSpan w:val="2"/>
            <w:shd w:val="clear" w:color="auto" w:fill="C3EBD7"/>
          </w:tcPr>
          <w:p w:rsidR="007B1421" w:rsidRDefault="007B1421" w:rsidP="006C6E8C">
            <w:pPr>
              <w:jc w:val="center"/>
            </w:pPr>
            <w:r>
              <w:rPr>
                <w:b/>
                <w:sz w:val="26"/>
                <w:szCs w:val="26"/>
              </w:rPr>
              <w:t>ACLS Renewal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3643FB" w:rsidP="006C6E8C">
            <w:r>
              <w:t>January 11</w:t>
            </w:r>
            <w:r w:rsidR="007B1421">
              <w:t>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3643FB" w:rsidP="006C6E8C">
            <w:r>
              <w:t>July 1, 8am – 1pm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7B1421" w:rsidP="006C6E8C">
            <w:r>
              <w:t>January 14,</w:t>
            </w:r>
            <w:r w:rsidRPr="009060ED">
              <w:t xml:space="preserve">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3643FB" w:rsidP="006C6E8C">
            <w:r>
              <w:t>July 9</w:t>
            </w:r>
            <w:r w:rsidR="007B1421" w:rsidRPr="009060ED">
              <w:t>, 8am – 1pm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3643FB" w:rsidP="006C6E8C">
            <w:r>
              <w:t>January 20</w:t>
            </w:r>
            <w:r w:rsidR="007B1421" w:rsidRPr="009060ED">
              <w:t>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3643FB" w:rsidP="006C6E8C">
            <w:r>
              <w:t>July 22</w:t>
            </w:r>
            <w:r w:rsidR="007B1421" w:rsidRPr="009060ED">
              <w:t>, 8am – 1pm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3643FB" w:rsidP="006C6E8C">
            <w:r>
              <w:t>January 25</w:t>
            </w:r>
            <w:r w:rsidR="007B1421">
              <w:t>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3643FB" w:rsidP="003643FB">
            <w:r>
              <w:t>July 30,</w:t>
            </w:r>
            <w:r w:rsidR="007B1421">
              <w:t xml:space="preserve">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January 29,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3C61BC">
            <w:r>
              <w:t>October 14,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April 1</w:t>
            </w:r>
            <w:r w:rsidRPr="009060ED">
              <w:t>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3C61BC">
            <w:r>
              <w:t>October 22</w:t>
            </w:r>
            <w:r w:rsidRPr="009060ED">
              <w:t>,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April 12,</w:t>
            </w:r>
            <w:r w:rsidRPr="009060ED">
              <w:t xml:space="preserve">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3C61BC">
            <w:r>
              <w:t>October 25,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April 22,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6C6E8C"/>
        </w:tc>
      </w:tr>
      <w:tr w:rsidR="003643FB" w:rsidTr="00142819">
        <w:tc>
          <w:tcPr>
            <w:tcW w:w="10260" w:type="dxa"/>
            <w:gridSpan w:val="2"/>
            <w:shd w:val="clear" w:color="auto" w:fill="C3EBD7"/>
          </w:tcPr>
          <w:p w:rsidR="003643FB" w:rsidRDefault="003643FB" w:rsidP="006C6E8C">
            <w:pPr>
              <w:jc w:val="center"/>
            </w:pPr>
            <w:r>
              <w:rPr>
                <w:b/>
                <w:sz w:val="26"/>
                <w:szCs w:val="26"/>
              </w:rPr>
              <w:t>PA</w:t>
            </w:r>
            <w:r w:rsidRPr="00FC6E0A">
              <w:rPr>
                <w:b/>
                <w:sz w:val="26"/>
                <w:szCs w:val="26"/>
              </w:rPr>
              <w:t>LS</w:t>
            </w:r>
            <w:r>
              <w:rPr>
                <w:b/>
                <w:sz w:val="26"/>
                <w:szCs w:val="26"/>
              </w:rPr>
              <w:t xml:space="preserve"> Renewal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January 18,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3643FB">
            <w:r w:rsidRPr="009060ED">
              <w:t xml:space="preserve">September </w:t>
            </w:r>
            <w:r>
              <w:t xml:space="preserve"> 23</w:t>
            </w:r>
            <w:r w:rsidRPr="009060ED">
              <w:t>,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May 13,</w:t>
            </w:r>
            <w:r w:rsidRPr="009060ED">
              <w:t xml:space="preserve">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6C6E8C">
            <w:r>
              <w:t>September 30,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May 21,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6C6E8C"/>
        </w:tc>
      </w:tr>
    </w:tbl>
    <w:p w:rsidR="0078392D" w:rsidRDefault="0078392D" w:rsidP="00B52D36">
      <w:pPr>
        <w:spacing w:after="20" w:line="240" w:lineRule="auto"/>
      </w:pPr>
    </w:p>
    <w:p w:rsidR="008B78EB" w:rsidRDefault="008B78EB" w:rsidP="00B52D36">
      <w:pPr>
        <w:spacing w:after="20" w:line="240" w:lineRule="auto"/>
      </w:pPr>
    </w:p>
    <w:p w:rsidR="008B78EB" w:rsidRDefault="008B78EB" w:rsidP="00B52D36">
      <w:pPr>
        <w:spacing w:after="20" w:line="240" w:lineRule="auto"/>
      </w:pPr>
    </w:p>
    <w:p w:rsidR="008B78EB" w:rsidRDefault="008B78EB" w:rsidP="00B52D36">
      <w:pPr>
        <w:spacing w:after="20" w:line="240" w:lineRule="auto"/>
      </w:pPr>
    </w:p>
    <w:p w:rsidR="008B78EB" w:rsidRDefault="008B78EB" w:rsidP="00B52D36">
      <w:pPr>
        <w:spacing w:after="20" w:line="240" w:lineRule="auto"/>
      </w:pPr>
    </w:p>
    <w:p w:rsidR="008B78EB" w:rsidRDefault="008B78EB" w:rsidP="00B52D36">
      <w:pPr>
        <w:spacing w:after="20" w:line="240" w:lineRule="auto"/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582"/>
        <w:gridCol w:w="5038"/>
      </w:tblGrid>
      <w:tr w:rsidR="00C61F24" w:rsidTr="009A11CE">
        <w:trPr>
          <w:trHeight w:val="773"/>
        </w:trPr>
        <w:tc>
          <w:tcPr>
            <w:tcW w:w="10620" w:type="dxa"/>
            <w:gridSpan w:val="2"/>
            <w:shd w:val="clear" w:color="auto" w:fill="FFFF99"/>
          </w:tcPr>
          <w:p w:rsidR="00C61F24" w:rsidRDefault="00C61F24" w:rsidP="007E2CB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Shasta Regional</w:t>
            </w:r>
            <w:r w:rsidRPr="00773EB5">
              <w:rPr>
                <w:b/>
                <w:sz w:val="28"/>
                <w:szCs w:val="28"/>
              </w:rPr>
              <w:t xml:space="preserve"> </w:t>
            </w:r>
            <w:r w:rsidRPr="00065EA6">
              <w:rPr>
                <w:b/>
                <w:sz w:val="28"/>
                <w:szCs w:val="28"/>
                <w:shd w:val="clear" w:color="auto" w:fill="FFFF99"/>
              </w:rPr>
              <w:t>Medical Center, Redding</w:t>
            </w:r>
            <w:r>
              <w:t xml:space="preserve">         </w:t>
            </w:r>
            <w:r w:rsidRPr="00DA11FF">
              <w:rPr>
                <w:b/>
              </w:rPr>
              <w:t xml:space="preserve"> </w:t>
            </w:r>
            <w:r>
              <w:rPr>
                <w:b/>
              </w:rPr>
              <w:t>Lassen Rm., 1355 East St., 1</w:t>
            </w:r>
            <w:r w:rsidRPr="00DF0E1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Floor</w:t>
            </w:r>
            <w:r w:rsidRPr="00773EB5">
              <w:rPr>
                <w:b/>
              </w:rPr>
              <w:t xml:space="preserve"> Redding, CA  96001</w:t>
            </w:r>
          </w:p>
          <w:p w:rsidR="00C61F24" w:rsidRPr="009A11CE" w:rsidRDefault="00282FAB" w:rsidP="002169EC">
            <w:r w:rsidRPr="009A11CE">
              <w:rPr>
                <w:color w:val="000000" w:themeColor="text1"/>
              </w:rPr>
              <w:t xml:space="preserve">Contact </w:t>
            </w:r>
            <w:r w:rsidR="007E2CB8" w:rsidRPr="009A11CE">
              <w:rPr>
                <w:color w:val="000000" w:themeColor="text1"/>
              </w:rPr>
              <w:t xml:space="preserve">Mark </w:t>
            </w:r>
            <w:proofErr w:type="spellStart"/>
            <w:r w:rsidR="007E2CB8" w:rsidRPr="009A11CE">
              <w:rPr>
                <w:color w:val="000000" w:themeColor="text1"/>
              </w:rPr>
              <w:t>Eliason</w:t>
            </w:r>
            <w:proofErr w:type="spellEnd"/>
            <w:r w:rsidR="002169EC">
              <w:rPr>
                <w:color w:val="000000" w:themeColor="text1"/>
              </w:rPr>
              <w:t xml:space="preserve"> at </w:t>
            </w:r>
            <w:hyperlink r:id="rId11" w:history="1"/>
            <w:r w:rsidR="009A11CE" w:rsidRPr="009A11CE">
              <w:rPr>
                <w:rStyle w:val="Hyperlink"/>
                <w:color w:val="000000" w:themeColor="text1"/>
                <w:u w:val="none"/>
              </w:rPr>
              <w:t>me</w:t>
            </w:r>
            <w:r w:rsidR="002169EC">
              <w:rPr>
                <w:rStyle w:val="Hyperlink"/>
                <w:color w:val="000000" w:themeColor="text1"/>
                <w:u w:val="none"/>
              </w:rPr>
              <w:t>liason</w:t>
            </w:r>
            <w:r w:rsidR="009A11CE" w:rsidRPr="009A11CE">
              <w:rPr>
                <w:rStyle w:val="Hyperlink"/>
                <w:color w:val="000000" w:themeColor="text1"/>
                <w:u w:val="none"/>
              </w:rPr>
              <w:t>@primehealthcare.com</w:t>
            </w:r>
            <w:r w:rsidR="009A11CE" w:rsidRPr="009A11CE">
              <w:rPr>
                <w:color w:val="000000" w:themeColor="text1"/>
              </w:rPr>
              <w:t xml:space="preserve">      </w:t>
            </w:r>
            <w:r w:rsidR="00146369">
              <w:rPr>
                <w:color w:val="000000" w:themeColor="text1"/>
              </w:rPr>
              <w:t xml:space="preserve">              </w:t>
            </w:r>
            <w:r w:rsidRPr="009A11CE">
              <w:rPr>
                <w:color w:val="000000" w:themeColor="text1"/>
              </w:rPr>
              <w:t>Pre-registration required for all courses</w:t>
            </w:r>
          </w:p>
        </w:tc>
      </w:tr>
      <w:tr w:rsidR="004C6226" w:rsidTr="00142819">
        <w:tc>
          <w:tcPr>
            <w:tcW w:w="10620" w:type="dxa"/>
            <w:gridSpan w:val="2"/>
            <w:shd w:val="clear" w:color="auto" w:fill="C1DDC8"/>
          </w:tcPr>
          <w:p w:rsidR="006005DD" w:rsidRPr="00142819" w:rsidRDefault="00A84EFC" w:rsidP="009A11CE">
            <w:pPr>
              <w:jc w:val="center"/>
              <w:rPr>
                <w:b/>
                <w:sz w:val="26"/>
                <w:szCs w:val="26"/>
              </w:rPr>
            </w:pPr>
            <w:r w:rsidRPr="00142819">
              <w:rPr>
                <w:b/>
                <w:sz w:val="26"/>
                <w:szCs w:val="26"/>
              </w:rPr>
              <w:t>Basic C</w:t>
            </w:r>
            <w:r w:rsidR="004C6226" w:rsidRPr="00142819">
              <w:rPr>
                <w:b/>
                <w:sz w:val="26"/>
                <w:szCs w:val="26"/>
              </w:rPr>
              <w:t xml:space="preserve">ritical Care </w:t>
            </w:r>
            <w:r w:rsidR="006005DD" w:rsidRPr="00142819">
              <w:rPr>
                <w:b/>
                <w:sz w:val="26"/>
                <w:szCs w:val="26"/>
              </w:rPr>
              <w:t>Course</w:t>
            </w:r>
          </w:p>
        </w:tc>
      </w:tr>
      <w:tr w:rsidR="004C6226" w:rsidTr="009A11CE">
        <w:tc>
          <w:tcPr>
            <w:tcW w:w="10620" w:type="dxa"/>
            <w:gridSpan w:val="2"/>
            <w:shd w:val="clear" w:color="auto" w:fill="FFFFFF" w:themeFill="background1"/>
          </w:tcPr>
          <w:p w:rsidR="004C6226" w:rsidRPr="006005DD" w:rsidRDefault="006005DD" w:rsidP="00673728">
            <w:pPr>
              <w:spacing w:before="120" w:after="120"/>
            </w:pPr>
            <w:r w:rsidRPr="00170C59">
              <w:t>August</w:t>
            </w:r>
            <w:r w:rsidR="00282FAB" w:rsidRPr="00170C59">
              <w:t xml:space="preserve"> </w:t>
            </w:r>
            <w:r w:rsidRPr="00170C59">
              <w:t xml:space="preserve"> 10, 17 &amp; September </w:t>
            </w:r>
            <w:r w:rsidR="00A84EFC">
              <w:t xml:space="preserve"> </w:t>
            </w:r>
            <w:r w:rsidRPr="00170C59">
              <w:t xml:space="preserve">10, 16 &amp; October </w:t>
            </w:r>
            <w:r w:rsidR="00A84EFC">
              <w:t xml:space="preserve"> </w:t>
            </w:r>
            <w:r w:rsidR="00673728">
              <w:t>4, 13</w:t>
            </w:r>
            <w:r w:rsidRPr="00170C59">
              <w:t xml:space="preserve"> &amp; November </w:t>
            </w:r>
            <w:r w:rsidR="00A84EFC">
              <w:t xml:space="preserve"> </w:t>
            </w:r>
            <w:r w:rsidRPr="00170C59">
              <w:t>16, 22   7:00am – 3:30 pm</w:t>
            </w:r>
          </w:p>
        </w:tc>
      </w:tr>
      <w:tr w:rsidR="00C61F24" w:rsidTr="00142819">
        <w:tc>
          <w:tcPr>
            <w:tcW w:w="10620" w:type="dxa"/>
            <w:gridSpan w:val="2"/>
            <w:shd w:val="clear" w:color="auto" w:fill="C1DDC8"/>
          </w:tcPr>
          <w:p w:rsidR="00C61F24" w:rsidRPr="007B1421" w:rsidRDefault="00C61F24" w:rsidP="003B7393">
            <w:pPr>
              <w:jc w:val="center"/>
              <w:rPr>
                <w:b/>
                <w:sz w:val="26"/>
                <w:szCs w:val="26"/>
              </w:rPr>
            </w:pPr>
            <w:r w:rsidRPr="007B1421">
              <w:rPr>
                <w:b/>
                <w:sz w:val="26"/>
                <w:szCs w:val="26"/>
              </w:rPr>
              <w:t>ACLS-EP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9A11CE" w:rsidTr="009A11CE">
        <w:tc>
          <w:tcPr>
            <w:tcW w:w="10620" w:type="dxa"/>
            <w:gridSpan w:val="2"/>
          </w:tcPr>
          <w:p w:rsidR="009A11CE" w:rsidRPr="00C43CA7" w:rsidRDefault="00673728" w:rsidP="009A11CE">
            <w:r>
              <w:t>April  6</w:t>
            </w:r>
            <w:r w:rsidR="009A11CE">
              <w:t xml:space="preserve"> </w:t>
            </w:r>
            <w:r w:rsidR="009A11CE" w:rsidRPr="00814A27">
              <w:t xml:space="preserve">, </w:t>
            </w:r>
            <w:r w:rsidR="009A11CE">
              <w:t>7</w:t>
            </w:r>
            <w:r w:rsidR="009A11CE" w:rsidRPr="00814A27">
              <w:t>:00am – 3:30pm</w:t>
            </w:r>
            <w:r w:rsidR="009A11CE">
              <w:t xml:space="preserve">           July 15,  7:00am – 3:30pm              </w:t>
            </w:r>
            <w:r w:rsidR="009A11CE" w:rsidRPr="00C43CA7">
              <w:t>October</w:t>
            </w:r>
            <w:r>
              <w:t xml:space="preserve">  18</w:t>
            </w:r>
            <w:r w:rsidR="009A11CE">
              <w:t xml:space="preserve"> ,  7</w:t>
            </w:r>
            <w:r w:rsidR="009A11CE" w:rsidRPr="00C43CA7">
              <w:t>:00am – 3:30pm</w:t>
            </w:r>
          </w:p>
        </w:tc>
      </w:tr>
      <w:tr w:rsidR="006005DD" w:rsidTr="00142819">
        <w:tc>
          <w:tcPr>
            <w:tcW w:w="10620" w:type="dxa"/>
            <w:gridSpan w:val="2"/>
            <w:shd w:val="clear" w:color="auto" w:fill="C1DDC8"/>
          </w:tcPr>
          <w:p w:rsidR="006005DD" w:rsidRPr="00A6346B" w:rsidRDefault="006005DD" w:rsidP="006005DD">
            <w:pPr>
              <w:jc w:val="center"/>
              <w:rPr>
                <w:b/>
                <w:sz w:val="26"/>
                <w:szCs w:val="26"/>
              </w:rPr>
            </w:pPr>
            <w:r w:rsidRPr="00A6346B">
              <w:rPr>
                <w:b/>
                <w:sz w:val="26"/>
                <w:szCs w:val="26"/>
              </w:rPr>
              <w:t>NRP</w:t>
            </w:r>
          </w:p>
        </w:tc>
      </w:tr>
      <w:tr w:rsidR="009A11CE" w:rsidTr="009A11CE">
        <w:tc>
          <w:tcPr>
            <w:tcW w:w="10620" w:type="dxa"/>
            <w:gridSpan w:val="2"/>
          </w:tcPr>
          <w:p w:rsidR="009A11CE" w:rsidRDefault="009A11CE" w:rsidP="009A11CE">
            <w:r>
              <w:t>January 6</w:t>
            </w:r>
            <w:r w:rsidRPr="009A11CE">
              <w:rPr>
                <w:vertAlign w:val="superscript"/>
              </w:rPr>
              <w:t>th</w:t>
            </w:r>
            <w:r>
              <w:t xml:space="preserve">  8am – 10:30am</w:t>
            </w:r>
            <w:r w:rsidR="00A84EFC">
              <w:t>; 11am – 1:30pm and 2:00pm – 4:3</w:t>
            </w:r>
            <w:r>
              <w:t>0pm</w:t>
            </w:r>
          </w:p>
          <w:p w:rsidR="00FA0B17" w:rsidRDefault="00FA0B17" w:rsidP="009A11CE">
            <w:bookmarkStart w:id="0" w:name="_GoBack"/>
            <w:r>
              <w:t>March 3</w:t>
            </w:r>
            <w:r w:rsidRPr="00FA0B17">
              <w:rPr>
                <w:vertAlign w:val="superscript"/>
              </w:rPr>
              <w:t>rd</w:t>
            </w:r>
            <w:r>
              <w:t>,</w:t>
            </w:r>
            <w:r>
              <w:t xml:space="preserve">  </w:t>
            </w:r>
            <w:r w:rsidRPr="006005DD">
              <w:t>8am – 10:30am; 11am – 1:30pm</w:t>
            </w:r>
          </w:p>
          <w:bookmarkEnd w:id="0"/>
          <w:p w:rsidR="009A11CE" w:rsidRDefault="009A11CE" w:rsidP="009A11CE">
            <w:r w:rsidRPr="009A11CE">
              <w:t>June 8</w:t>
            </w:r>
            <w:r w:rsidRPr="009A11CE">
              <w:rPr>
                <w:vertAlign w:val="superscript"/>
              </w:rPr>
              <w:t>th</w:t>
            </w:r>
            <w:r>
              <w:t xml:space="preserve"> </w:t>
            </w:r>
            <w:r w:rsidRPr="009A11CE">
              <w:t>8am – 10:30am; 11am – 1:30pm</w:t>
            </w:r>
            <w:r>
              <w:t xml:space="preserve"> </w:t>
            </w:r>
          </w:p>
          <w:p w:rsidR="009A11CE" w:rsidRPr="00C43CA7" w:rsidRDefault="009A11CE" w:rsidP="009A11CE">
            <w:r>
              <w:t>June 9</w:t>
            </w:r>
            <w:r w:rsidRPr="009A11CE">
              <w:rPr>
                <w:vertAlign w:val="superscript"/>
              </w:rPr>
              <w:t>th</w:t>
            </w:r>
            <w:r>
              <w:t xml:space="preserve">  </w:t>
            </w:r>
            <w:r w:rsidRPr="006005DD">
              <w:t xml:space="preserve">8am – 10:30am; 11am – 1:30pm </w:t>
            </w:r>
          </w:p>
        </w:tc>
      </w:tr>
      <w:tr w:rsidR="00C61F24" w:rsidTr="00142819">
        <w:tc>
          <w:tcPr>
            <w:tcW w:w="10620" w:type="dxa"/>
            <w:gridSpan w:val="2"/>
            <w:shd w:val="clear" w:color="auto" w:fill="C1DDC8"/>
          </w:tcPr>
          <w:p w:rsidR="00C61F24" w:rsidRPr="002478BC" w:rsidRDefault="00C61F24" w:rsidP="003B7393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2478BC">
              <w:rPr>
                <w:b/>
                <w:sz w:val="26"/>
                <w:szCs w:val="26"/>
              </w:rPr>
              <w:t>PALS/BLS</w:t>
            </w:r>
          </w:p>
          <w:p w:rsidR="00C61F24" w:rsidRPr="00582ACC" w:rsidRDefault="00C61F24" w:rsidP="003B7393">
            <w:pPr>
              <w:spacing w:after="60"/>
              <w:rPr>
                <w:sz w:val="21"/>
                <w:szCs w:val="21"/>
              </w:rPr>
            </w:pPr>
            <w:r w:rsidRPr="00582ACC">
              <w:rPr>
                <w:sz w:val="21"/>
                <w:szCs w:val="21"/>
              </w:rPr>
              <w:t xml:space="preserve">Contact Caroline Carey (530) 680-5996 or </w:t>
            </w:r>
            <w:hyperlink r:id="rId12" w:history="1">
              <w:r w:rsidRPr="00727F1D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582ACC"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  <w:r w:rsidRPr="00582ACC">
              <w:rPr>
                <w:sz w:val="21"/>
                <w:szCs w:val="21"/>
              </w:rPr>
              <w:t>Pre-registration is required for all courses</w:t>
            </w:r>
          </w:p>
        </w:tc>
      </w:tr>
      <w:tr w:rsidR="007E2CB8" w:rsidTr="00142819">
        <w:tc>
          <w:tcPr>
            <w:tcW w:w="10620" w:type="dxa"/>
            <w:gridSpan w:val="2"/>
            <w:shd w:val="clear" w:color="auto" w:fill="C1DDC8"/>
          </w:tcPr>
          <w:p w:rsidR="007E2CB8" w:rsidRPr="00065EA6" w:rsidRDefault="007E2CB8" w:rsidP="007E2CB8">
            <w:pPr>
              <w:jc w:val="center"/>
              <w:rPr>
                <w:sz w:val="26"/>
                <w:szCs w:val="26"/>
              </w:rPr>
            </w:pPr>
            <w:r w:rsidRPr="00065EA6">
              <w:rPr>
                <w:b/>
                <w:sz w:val="26"/>
                <w:szCs w:val="26"/>
              </w:rPr>
              <w:t>PALS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DD4117">
            <w:r>
              <w:t>February 25-26, Full Course, Day 1, 7am – 3:30pm</w:t>
            </w:r>
          </w:p>
        </w:tc>
        <w:tc>
          <w:tcPr>
            <w:tcW w:w="5038" w:type="dxa"/>
          </w:tcPr>
          <w:p w:rsidR="007E2CB8" w:rsidRDefault="007E2CB8" w:rsidP="00DD4117">
            <w:r>
              <w:t>August 26-27, Full Course, Day 1, 7am – 3:30pm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DD4117">
            <w:r>
              <w:t>February 26, Day 2 Renewal, 7am – 3:30pm</w:t>
            </w:r>
          </w:p>
        </w:tc>
        <w:tc>
          <w:tcPr>
            <w:tcW w:w="5038" w:type="dxa"/>
          </w:tcPr>
          <w:p w:rsidR="007E2CB8" w:rsidRDefault="007E2CB8" w:rsidP="00DD4117">
            <w:r>
              <w:t>August 27, Day 2 Renewal, 7am – 3:30pm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DD4117">
            <w:r>
              <w:t>April 15-16, Full Course, Day 1, 7am – 3:30pm</w:t>
            </w:r>
          </w:p>
        </w:tc>
        <w:tc>
          <w:tcPr>
            <w:tcW w:w="5038" w:type="dxa"/>
          </w:tcPr>
          <w:p w:rsidR="007E2CB8" w:rsidRDefault="007E2CB8" w:rsidP="00DD4117">
            <w:r>
              <w:t>October 7-8</w:t>
            </w:r>
            <w:r w:rsidRPr="004C6226">
              <w:t>, Full Course, Day 1, 7am – 3:30pm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DD4117">
            <w:r>
              <w:t>April 16, Day 2 Renewal, 7am – 3:30pm</w:t>
            </w:r>
          </w:p>
        </w:tc>
        <w:tc>
          <w:tcPr>
            <w:tcW w:w="5038" w:type="dxa"/>
          </w:tcPr>
          <w:p w:rsidR="007E2CB8" w:rsidRDefault="007E2CB8" w:rsidP="00DD4117">
            <w:r>
              <w:t>October 8, Day 2 Renewal, 7am – 3:30pm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DD4117">
            <w:r>
              <w:t>June 17-18, Full Course, Day 1, 7am – 3:30pm</w:t>
            </w:r>
          </w:p>
        </w:tc>
        <w:tc>
          <w:tcPr>
            <w:tcW w:w="5038" w:type="dxa"/>
          </w:tcPr>
          <w:p w:rsidR="007E2CB8" w:rsidRDefault="007E2CB8" w:rsidP="00DD4117">
            <w:r w:rsidRPr="004C6226">
              <w:t>December 16-17, Full Course, Day 1, 7am – 3:30pm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DD4117">
            <w:r>
              <w:t>June 18, Day 2 Renewal, 7am – 3:30pm</w:t>
            </w:r>
          </w:p>
        </w:tc>
        <w:tc>
          <w:tcPr>
            <w:tcW w:w="5038" w:type="dxa"/>
          </w:tcPr>
          <w:p w:rsidR="007E2CB8" w:rsidRDefault="007E2CB8" w:rsidP="00DD4117">
            <w:r>
              <w:t>December 17, Day 2 Renewal, 7am – 3:30pm</w:t>
            </w:r>
          </w:p>
        </w:tc>
      </w:tr>
      <w:tr w:rsidR="007E2CB8" w:rsidTr="00142819">
        <w:tc>
          <w:tcPr>
            <w:tcW w:w="10620" w:type="dxa"/>
            <w:gridSpan w:val="2"/>
            <w:shd w:val="clear" w:color="auto" w:fill="C1DDC8"/>
          </w:tcPr>
          <w:p w:rsidR="007E2CB8" w:rsidRPr="007B1421" w:rsidRDefault="007E2CB8" w:rsidP="003B7393">
            <w:pPr>
              <w:jc w:val="center"/>
              <w:rPr>
                <w:b/>
                <w:sz w:val="26"/>
                <w:szCs w:val="26"/>
              </w:rPr>
            </w:pPr>
            <w:r w:rsidRPr="007B1421">
              <w:rPr>
                <w:b/>
                <w:sz w:val="26"/>
                <w:szCs w:val="26"/>
              </w:rPr>
              <w:t xml:space="preserve">BLS Renewal 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84EFC" w:rsidTr="009A11CE">
        <w:tc>
          <w:tcPr>
            <w:tcW w:w="5582" w:type="dxa"/>
          </w:tcPr>
          <w:p w:rsidR="00A84EFC" w:rsidRDefault="00A84EFC" w:rsidP="00B52D36">
            <w:pPr>
              <w:spacing w:after="20"/>
            </w:pPr>
            <w:r w:rsidRPr="00A84EFC">
              <w:t>February 26</w:t>
            </w:r>
            <w:r w:rsidRPr="00A84EFC">
              <w:rPr>
                <w:vertAlign w:val="superscript"/>
              </w:rPr>
              <w:t>th</w:t>
            </w:r>
            <w:r w:rsidRPr="00A84EFC">
              <w:t>, 7:30am – 10:00am</w:t>
            </w:r>
          </w:p>
        </w:tc>
        <w:tc>
          <w:tcPr>
            <w:tcW w:w="5038" w:type="dxa"/>
          </w:tcPr>
          <w:p w:rsidR="00A84EFC" w:rsidRDefault="00A84EFC" w:rsidP="002010C6">
            <w:pPr>
              <w:spacing w:after="20"/>
            </w:pPr>
            <w:r>
              <w:t>August 27</w:t>
            </w:r>
            <w:r w:rsidRPr="00CC5BB2">
              <w:rPr>
                <w:vertAlign w:val="superscript"/>
              </w:rPr>
              <w:t>th</w:t>
            </w:r>
            <w:r>
              <w:t xml:space="preserve"> , 7:30am – 10:00am</w:t>
            </w:r>
          </w:p>
        </w:tc>
      </w:tr>
      <w:tr w:rsidR="00A84EFC" w:rsidTr="009A11CE">
        <w:tc>
          <w:tcPr>
            <w:tcW w:w="5582" w:type="dxa"/>
          </w:tcPr>
          <w:p w:rsidR="00A84EFC" w:rsidRDefault="00A84EFC" w:rsidP="00B52D36">
            <w:pPr>
              <w:spacing w:after="20"/>
            </w:pPr>
            <w:r w:rsidRPr="00A84EFC">
              <w:t>April 16</w:t>
            </w:r>
            <w:r w:rsidRPr="00A84EFC">
              <w:rPr>
                <w:vertAlign w:val="superscript"/>
              </w:rPr>
              <w:t>th</w:t>
            </w:r>
            <w:r w:rsidRPr="00A84EFC">
              <w:t>, 7:30am – 10:00am</w:t>
            </w:r>
          </w:p>
        </w:tc>
        <w:tc>
          <w:tcPr>
            <w:tcW w:w="5038" w:type="dxa"/>
          </w:tcPr>
          <w:p w:rsidR="00A84EFC" w:rsidRDefault="00A84EFC" w:rsidP="002010C6">
            <w:pPr>
              <w:spacing w:after="20"/>
            </w:pPr>
            <w:r>
              <w:t>October 8</w:t>
            </w:r>
            <w:r w:rsidRPr="00CC5BB2">
              <w:rPr>
                <w:vertAlign w:val="superscript"/>
              </w:rPr>
              <w:t>th</w:t>
            </w:r>
            <w:r>
              <w:t xml:space="preserve"> , 7:30am – 10:00am</w:t>
            </w:r>
          </w:p>
        </w:tc>
      </w:tr>
      <w:tr w:rsidR="00A84EFC" w:rsidTr="009A11CE">
        <w:tc>
          <w:tcPr>
            <w:tcW w:w="5582" w:type="dxa"/>
          </w:tcPr>
          <w:p w:rsidR="00A84EFC" w:rsidRDefault="00A84EFC" w:rsidP="003C61BC">
            <w:pPr>
              <w:spacing w:after="20"/>
            </w:pPr>
            <w:r w:rsidRPr="00A84EFC">
              <w:t>June 18th , 7:30am – 10:00am</w:t>
            </w:r>
          </w:p>
        </w:tc>
        <w:tc>
          <w:tcPr>
            <w:tcW w:w="5038" w:type="dxa"/>
          </w:tcPr>
          <w:p w:rsidR="00A84EFC" w:rsidRDefault="00A84EFC" w:rsidP="003C61BC">
            <w:pPr>
              <w:spacing w:after="20"/>
            </w:pPr>
            <w:r w:rsidRPr="00A84EFC">
              <w:t>December 17</w:t>
            </w:r>
            <w:r w:rsidRPr="00A84EFC">
              <w:rPr>
                <w:vertAlign w:val="superscript"/>
              </w:rPr>
              <w:t>th</w:t>
            </w:r>
            <w:r w:rsidRPr="00A84EFC">
              <w:t xml:space="preserve"> , 7:30am – 10:00am</w:t>
            </w:r>
          </w:p>
        </w:tc>
      </w:tr>
    </w:tbl>
    <w:p w:rsidR="00C61F24" w:rsidRDefault="00C61F24" w:rsidP="00B52D36">
      <w:pPr>
        <w:spacing w:after="20" w:line="240" w:lineRule="auto"/>
      </w:pPr>
    </w:p>
    <w:p w:rsidR="00170C59" w:rsidRDefault="00170C59" w:rsidP="00B52D36">
      <w:pPr>
        <w:spacing w:after="20" w:line="240" w:lineRule="auto"/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442"/>
        <w:gridCol w:w="5178"/>
      </w:tblGrid>
      <w:tr w:rsidR="00A11C81" w:rsidRPr="00FC6E0A" w:rsidTr="009A11CE">
        <w:trPr>
          <w:trHeight w:val="688"/>
        </w:trPr>
        <w:tc>
          <w:tcPr>
            <w:tcW w:w="10620" w:type="dxa"/>
            <w:gridSpan w:val="2"/>
            <w:shd w:val="clear" w:color="auto" w:fill="FFFF99"/>
          </w:tcPr>
          <w:p w:rsidR="00A11C81" w:rsidRPr="00FC6E0A" w:rsidRDefault="00A11C81" w:rsidP="009A11CE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St. Joseph’s Medical Center, Stockton</w:t>
            </w:r>
            <w:r>
              <w:t xml:space="preserve">                                        </w:t>
            </w:r>
            <w:r>
              <w:rPr>
                <w:b/>
              </w:rPr>
              <w:t xml:space="preserve">1800 N. California St., Stockton, CA  95204 </w:t>
            </w:r>
          </w:p>
          <w:p w:rsidR="00A11C81" w:rsidRPr="00FC6E0A" w:rsidRDefault="00A11C81" w:rsidP="009A11CE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sz w:val="21"/>
                <w:szCs w:val="21"/>
              </w:rPr>
              <w:t xml:space="preserve">Dan </w:t>
            </w:r>
            <w:proofErr w:type="spellStart"/>
            <w:r>
              <w:rPr>
                <w:sz w:val="21"/>
                <w:szCs w:val="21"/>
              </w:rPr>
              <w:t>Brogger</w:t>
            </w:r>
            <w:proofErr w:type="spellEnd"/>
            <w:r>
              <w:rPr>
                <w:sz w:val="21"/>
                <w:szCs w:val="21"/>
              </w:rPr>
              <w:t xml:space="preserve"> (209) 467-6331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  daniel.brogger@dignityhealth.org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       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727F1D">
              <w:rPr>
                <w:sz w:val="21"/>
                <w:szCs w:val="21"/>
              </w:rPr>
              <w:t>Pre-registration is required for all courses</w:t>
            </w:r>
          </w:p>
        </w:tc>
      </w:tr>
      <w:tr w:rsidR="007B1421" w:rsidTr="009A11CE">
        <w:tc>
          <w:tcPr>
            <w:tcW w:w="10620" w:type="dxa"/>
            <w:gridSpan w:val="2"/>
            <w:shd w:val="clear" w:color="auto" w:fill="CDEFCD"/>
          </w:tcPr>
          <w:p w:rsidR="007B1421" w:rsidRDefault="007B1421" w:rsidP="006C6E8C">
            <w:pPr>
              <w:jc w:val="center"/>
            </w:pPr>
            <w:r w:rsidRPr="00FC6E0A">
              <w:rPr>
                <w:b/>
                <w:sz w:val="26"/>
                <w:szCs w:val="26"/>
              </w:rPr>
              <w:t>ACLS</w:t>
            </w:r>
            <w:r w:rsidR="00D04D68">
              <w:rPr>
                <w:b/>
                <w:sz w:val="26"/>
                <w:szCs w:val="26"/>
              </w:rPr>
              <w:t xml:space="preserve"> with BLS*</w:t>
            </w:r>
            <w:r w:rsidR="00170C59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66159A" w:rsidTr="009A11CE">
        <w:tc>
          <w:tcPr>
            <w:tcW w:w="5442" w:type="dxa"/>
          </w:tcPr>
          <w:p w:rsidR="0066159A" w:rsidRDefault="0066159A" w:rsidP="006005DD">
            <w:r>
              <w:t xml:space="preserve">February </w:t>
            </w:r>
            <w:r w:rsidR="006005DD">
              <w:t>4-5,</w:t>
            </w:r>
            <w:r>
              <w:t xml:space="preserve"> Full Course, Day 1,  </w:t>
            </w:r>
            <w:r w:rsidR="009A11CE">
              <w:t>8am</w:t>
            </w:r>
            <w:r>
              <w:t xml:space="preserve"> – </w:t>
            </w:r>
            <w:r w:rsidR="009A11CE">
              <w:t>3:00</w:t>
            </w:r>
            <w:r>
              <w:t>pm</w:t>
            </w:r>
          </w:p>
        </w:tc>
        <w:tc>
          <w:tcPr>
            <w:tcW w:w="5178" w:type="dxa"/>
          </w:tcPr>
          <w:p w:rsidR="0066159A" w:rsidRDefault="0066159A" w:rsidP="003B7393">
            <w:r>
              <w:t xml:space="preserve">August </w:t>
            </w:r>
            <w:r w:rsidR="003B7393">
              <w:t>5-6,</w:t>
            </w:r>
            <w:r>
              <w:t xml:space="preserve"> Full Course, Day 1, 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</w:tr>
      <w:tr w:rsidR="0066159A" w:rsidTr="009A11CE">
        <w:tc>
          <w:tcPr>
            <w:tcW w:w="5442" w:type="dxa"/>
          </w:tcPr>
          <w:p w:rsidR="0066159A" w:rsidRDefault="006005DD" w:rsidP="006C6E8C">
            <w:r>
              <w:t>February 5</w:t>
            </w:r>
            <w:r w:rsidR="0066159A">
              <w:t xml:space="preserve">, Day 2/Renewal,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  <w:r w:rsidR="00D04D68">
              <w:t>*</w:t>
            </w:r>
          </w:p>
        </w:tc>
        <w:tc>
          <w:tcPr>
            <w:tcW w:w="5178" w:type="dxa"/>
          </w:tcPr>
          <w:p w:rsidR="0066159A" w:rsidRDefault="003B7393" w:rsidP="00DF0E11">
            <w:r>
              <w:t>August 6</w:t>
            </w:r>
            <w:r w:rsidR="0066159A">
              <w:t xml:space="preserve">, Day 2/Renewal,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  <w:r w:rsidR="00D04D68">
              <w:t>*</w:t>
            </w:r>
          </w:p>
        </w:tc>
      </w:tr>
      <w:tr w:rsidR="0066159A" w:rsidTr="009A11CE">
        <w:tc>
          <w:tcPr>
            <w:tcW w:w="5442" w:type="dxa"/>
          </w:tcPr>
          <w:p w:rsidR="0066159A" w:rsidRDefault="0066159A" w:rsidP="003B7393">
            <w:r>
              <w:t xml:space="preserve">April </w:t>
            </w:r>
            <w:r w:rsidR="003B7393">
              <w:t>8-9</w:t>
            </w:r>
            <w:r>
              <w:t xml:space="preserve"> Full Course, Day 1</w:t>
            </w:r>
            <w:r w:rsidR="006233D1">
              <w:t xml:space="preserve">, 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  <w:tc>
          <w:tcPr>
            <w:tcW w:w="5178" w:type="dxa"/>
          </w:tcPr>
          <w:p w:rsidR="0066159A" w:rsidRDefault="003B7393" w:rsidP="00DF0E11">
            <w:r>
              <w:t>October 16,</w:t>
            </w:r>
            <w:r w:rsidR="0066159A">
              <w:t xml:space="preserve"> Renewal only,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</w:p>
        </w:tc>
      </w:tr>
      <w:tr w:rsidR="0066159A" w:rsidTr="009A11CE">
        <w:tc>
          <w:tcPr>
            <w:tcW w:w="5442" w:type="dxa"/>
          </w:tcPr>
          <w:p w:rsidR="0066159A" w:rsidRDefault="003B7393" w:rsidP="00DF0E11">
            <w:r>
              <w:t>April 9</w:t>
            </w:r>
            <w:r w:rsidR="0066159A">
              <w:t xml:space="preserve">, Day 2/Renewal,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  <w:r w:rsidR="00D04D68">
              <w:t>*</w:t>
            </w:r>
          </w:p>
        </w:tc>
        <w:tc>
          <w:tcPr>
            <w:tcW w:w="5178" w:type="dxa"/>
          </w:tcPr>
          <w:p w:rsidR="0066159A" w:rsidRDefault="003B7393" w:rsidP="003B7393">
            <w:r>
              <w:t xml:space="preserve">December 2-3, </w:t>
            </w:r>
            <w:r w:rsidR="0066159A">
              <w:t xml:space="preserve">Full Course, Day 1, 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</w:p>
        </w:tc>
      </w:tr>
      <w:tr w:rsidR="0066159A" w:rsidTr="009A11CE">
        <w:tc>
          <w:tcPr>
            <w:tcW w:w="5442" w:type="dxa"/>
          </w:tcPr>
          <w:p w:rsidR="0066159A" w:rsidRDefault="0066159A" w:rsidP="003B7393">
            <w:r>
              <w:t xml:space="preserve">June </w:t>
            </w:r>
            <w:r w:rsidR="003B7393">
              <w:t>3-4,</w:t>
            </w:r>
            <w:r>
              <w:t xml:space="preserve"> Full Course, Day 1, 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  <w:tc>
          <w:tcPr>
            <w:tcW w:w="5178" w:type="dxa"/>
          </w:tcPr>
          <w:p w:rsidR="0066159A" w:rsidRDefault="003B7393" w:rsidP="00DF0E11">
            <w:r>
              <w:t>December 3</w:t>
            </w:r>
            <w:r w:rsidR="0066159A">
              <w:t xml:space="preserve">, Day 2/Renewal,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  <w:r w:rsidR="00D04D68">
              <w:t>*</w:t>
            </w:r>
          </w:p>
        </w:tc>
      </w:tr>
      <w:tr w:rsidR="0066159A" w:rsidTr="009A11CE">
        <w:tc>
          <w:tcPr>
            <w:tcW w:w="5442" w:type="dxa"/>
          </w:tcPr>
          <w:p w:rsidR="0066159A" w:rsidRDefault="003B7393" w:rsidP="00DF0E11">
            <w:r>
              <w:t>June 4</w:t>
            </w:r>
            <w:r w:rsidR="0066159A">
              <w:t xml:space="preserve">, Day 2/Renewal,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  <w:r w:rsidR="00D04D68">
              <w:t>*</w:t>
            </w:r>
          </w:p>
        </w:tc>
        <w:tc>
          <w:tcPr>
            <w:tcW w:w="5178" w:type="dxa"/>
          </w:tcPr>
          <w:p w:rsidR="0066159A" w:rsidRDefault="0066159A" w:rsidP="00DF0E11"/>
        </w:tc>
      </w:tr>
      <w:tr w:rsidR="0066159A" w:rsidTr="009A11CE">
        <w:tc>
          <w:tcPr>
            <w:tcW w:w="10620" w:type="dxa"/>
            <w:gridSpan w:val="2"/>
            <w:shd w:val="clear" w:color="auto" w:fill="CDEFCD"/>
          </w:tcPr>
          <w:p w:rsidR="0066159A" w:rsidRDefault="0066159A" w:rsidP="006C6E8C">
            <w:pPr>
              <w:jc w:val="center"/>
            </w:pPr>
            <w:r>
              <w:rPr>
                <w:b/>
                <w:sz w:val="26"/>
                <w:szCs w:val="26"/>
              </w:rPr>
              <w:t>PALS</w:t>
            </w:r>
          </w:p>
        </w:tc>
      </w:tr>
      <w:tr w:rsidR="003B7393" w:rsidTr="009A11CE">
        <w:tc>
          <w:tcPr>
            <w:tcW w:w="5442" w:type="dxa"/>
          </w:tcPr>
          <w:p w:rsidR="003B7393" w:rsidRDefault="003B7393" w:rsidP="003B7393">
            <w:r>
              <w:t xml:space="preserve">February 19, Renewal only, </w:t>
            </w:r>
            <w:r w:rsidR="009A11CE">
              <w:t>8am</w:t>
            </w:r>
            <w:r>
              <w:t xml:space="preserve"> – </w:t>
            </w:r>
            <w:r w:rsidR="009A11CE">
              <w:t>3:00</w:t>
            </w:r>
            <w:r>
              <w:t>pm</w:t>
            </w:r>
          </w:p>
        </w:tc>
        <w:tc>
          <w:tcPr>
            <w:tcW w:w="5178" w:type="dxa"/>
          </w:tcPr>
          <w:p w:rsidR="003B7393" w:rsidRDefault="003B7393" w:rsidP="003B7393">
            <w:r>
              <w:t xml:space="preserve">August 13, Day 2/Renewal,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</w:tr>
      <w:tr w:rsidR="003B7393" w:rsidTr="009A11CE">
        <w:tc>
          <w:tcPr>
            <w:tcW w:w="5442" w:type="dxa"/>
          </w:tcPr>
          <w:p w:rsidR="003B7393" w:rsidRDefault="003B7393" w:rsidP="00476EA0">
            <w:r>
              <w:t xml:space="preserve">May 6-7, Full Course, Day 1, 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  <w:tc>
          <w:tcPr>
            <w:tcW w:w="5178" w:type="dxa"/>
          </w:tcPr>
          <w:p w:rsidR="003B7393" w:rsidRDefault="003B7393" w:rsidP="003B7393">
            <w:r>
              <w:t xml:space="preserve">November 18-19, Full Course, Day 1, 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</w:tr>
      <w:tr w:rsidR="003B7393" w:rsidTr="009A11CE">
        <w:tc>
          <w:tcPr>
            <w:tcW w:w="5442" w:type="dxa"/>
          </w:tcPr>
          <w:p w:rsidR="003B7393" w:rsidRDefault="003B7393" w:rsidP="00476EA0">
            <w:r>
              <w:t xml:space="preserve">May 7, Day 2/Renewal,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  <w:tc>
          <w:tcPr>
            <w:tcW w:w="5178" w:type="dxa"/>
          </w:tcPr>
          <w:p w:rsidR="003B7393" w:rsidRDefault="003B7393" w:rsidP="003B7393">
            <w:r>
              <w:t xml:space="preserve">November 19, Day 2/Renewal,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</w:tr>
      <w:tr w:rsidR="003B7393" w:rsidRPr="005D2F60" w:rsidTr="009A11CE">
        <w:tc>
          <w:tcPr>
            <w:tcW w:w="5442" w:type="dxa"/>
          </w:tcPr>
          <w:p w:rsidR="003B7393" w:rsidRDefault="003B7393" w:rsidP="00476EA0">
            <w:r w:rsidRPr="003B7393">
              <w:t xml:space="preserve">August 12-13, Full Course, Day 1,  </w:t>
            </w:r>
            <w:r w:rsidR="009A11CE">
              <w:t>8am</w:t>
            </w:r>
            <w:r w:rsidRPr="003B7393">
              <w:t xml:space="preserve"> – </w:t>
            </w:r>
            <w:r w:rsidR="009A11CE">
              <w:t>3:00</w:t>
            </w:r>
            <w:r w:rsidRPr="003B7393">
              <w:t>pm</w:t>
            </w:r>
          </w:p>
        </w:tc>
        <w:tc>
          <w:tcPr>
            <w:tcW w:w="5178" w:type="dxa"/>
          </w:tcPr>
          <w:p w:rsidR="003B7393" w:rsidRDefault="003B7393" w:rsidP="00476EA0"/>
        </w:tc>
      </w:tr>
      <w:tr w:rsidR="00E4549C" w:rsidTr="009A11CE">
        <w:tc>
          <w:tcPr>
            <w:tcW w:w="10620" w:type="dxa"/>
            <w:gridSpan w:val="2"/>
            <w:shd w:val="clear" w:color="auto" w:fill="CDEFCD"/>
          </w:tcPr>
          <w:p w:rsidR="00E4549C" w:rsidRDefault="00E4549C" w:rsidP="00E4549C">
            <w:pPr>
              <w:jc w:val="center"/>
            </w:pPr>
            <w:r>
              <w:rPr>
                <w:b/>
                <w:sz w:val="26"/>
                <w:szCs w:val="26"/>
              </w:rPr>
              <w:t>Basic C</w:t>
            </w:r>
            <w:r w:rsidRPr="00F977DD">
              <w:rPr>
                <w:b/>
                <w:sz w:val="26"/>
                <w:szCs w:val="26"/>
              </w:rPr>
              <w:t>ritical Care Course</w:t>
            </w:r>
          </w:p>
        </w:tc>
      </w:tr>
      <w:tr w:rsidR="00E4549C" w:rsidTr="009A11CE">
        <w:tc>
          <w:tcPr>
            <w:tcW w:w="10620" w:type="dxa"/>
            <w:gridSpan w:val="2"/>
          </w:tcPr>
          <w:p w:rsidR="00E4549C" w:rsidRDefault="00E4549C" w:rsidP="004A0886">
            <w:pPr>
              <w:rPr>
                <w:i/>
              </w:rPr>
            </w:pPr>
            <w:r w:rsidRPr="00E4549C">
              <w:t xml:space="preserve">February </w:t>
            </w:r>
            <w:r w:rsidR="004A0886">
              <w:t xml:space="preserve"> </w:t>
            </w:r>
            <w:r w:rsidRPr="00E4549C">
              <w:t>1, 2, 3, 8, 9, 10, 16, 17, 22 &amp; 23</w:t>
            </w:r>
            <w:r>
              <w:t xml:space="preserve"> – 8:30am – 3:30pm</w:t>
            </w:r>
            <w:r>
              <w:rPr>
                <w:i/>
              </w:rPr>
              <w:t xml:space="preserve"> </w:t>
            </w:r>
          </w:p>
          <w:p w:rsidR="004A0886" w:rsidRPr="004A0886" w:rsidRDefault="004A0886" w:rsidP="004A0886">
            <w:pPr>
              <w:rPr>
                <w:highlight w:val="yellow"/>
              </w:rPr>
            </w:pPr>
            <w:r w:rsidRPr="004A0886">
              <w:t xml:space="preserve">September </w:t>
            </w:r>
            <w:r>
              <w:t xml:space="preserve"> </w:t>
            </w:r>
            <w:r w:rsidRPr="004A0886">
              <w:t>7, 8, 13, 14, 15, 20, 21, 22, 27 &amp; 28 – 8:30am – 3:30pm</w:t>
            </w:r>
          </w:p>
        </w:tc>
      </w:tr>
    </w:tbl>
    <w:p w:rsidR="00EB318D" w:rsidRDefault="00EB318D" w:rsidP="00715698">
      <w:pPr>
        <w:spacing w:after="0" w:line="240" w:lineRule="auto"/>
      </w:pPr>
    </w:p>
    <w:p w:rsidR="00C310D3" w:rsidRDefault="00C310D3" w:rsidP="00715698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Spec="center" w:tblpY="1201"/>
        <w:tblW w:w="10638" w:type="dxa"/>
        <w:tblLook w:val="04A0" w:firstRow="1" w:lastRow="0" w:firstColumn="1" w:lastColumn="0" w:noHBand="0" w:noVBand="1"/>
      </w:tblPr>
      <w:tblGrid>
        <w:gridCol w:w="5319"/>
        <w:gridCol w:w="5319"/>
      </w:tblGrid>
      <w:tr w:rsidR="00A6346B" w:rsidTr="00A6346B">
        <w:trPr>
          <w:trHeight w:val="688"/>
        </w:trPr>
        <w:tc>
          <w:tcPr>
            <w:tcW w:w="10638" w:type="dxa"/>
            <w:gridSpan w:val="2"/>
            <w:shd w:val="clear" w:color="auto" w:fill="FFFF99"/>
          </w:tcPr>
          <w:p w:rsidR="00A6346B" w:rsidRDefault="00A6346B" w:rsidP="00A6346B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lastRenderedPageBreak/>
              <w:t>Sutter Surgical Center</w:t>
            </w:r>
            <w:r>
              <w:t xml:space="preserve">                                                                                  </w:t>
            </w:r>
            <w:r>
              <w:rPr>
                <w:b/>
              </w:rPr>
              <w:t>460 Plumas Blvd.,  Yuba City, CA  95991</w:t>
            </w:r>
          </w:p>
          <w:p w:rsidR="00A6346B" w:rsidRDefault="00A6346B" w:rsidP="00A6346B">
            <w:pPr>
              <w:spacing w:before="40" w:after="40"/>
              <w:rPr>
                <w:b/>
                <w:sz w:val="26"/>
                <w:szCs w:val="26"/>
              </w:rPr>
            </w:pPr>
            <w:r w:rsidRPr="00330140">
              <w:rPr>
                <w:sz w:val="21"/>
                <w:szCs w:val="21"/>
              </w:rPr>
              <w:t xml:space="preserve">Contact information: Patricia </w:t>
            </w:r>
            <w:proofErr w:type="spellStart"/>
            <w:r w:rsidRPr="00330140">
              <w:rPr>
                <w:sz w:val="21"/>
                <w:szCs w:val="21"/>
              </w:rPr>
              <w:t>Geise</w:t>
            </w:r>
            <w:proofErr w:type="spellEnd"/>
            <w:r w:rsidRPr="00330140">
              <w:rPr>
                <w:sz w:val="21"/>
                <w:szCs w:val="21"/>
              </w:rPr>
              <w:t xml:space="preserve"> (530) 749-5516  </w:t>
            </w:r>
            <w:hyperlink r:id="rId13" w:history="1">
              <w:r w:rsidRPr="00330140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hodget@sutterhealth.org</w:t>
              </w:r>
            </w:hyperlink>
            <w:r w:rsidRPr="00330140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</w:t>
            </w:r>
            <w:r>
              <w:rPr>
                <w:sz w:val="21"/>
                <w:szCs w:val="21"/>
              </w:rPr>
              <w:t>Pre-registration is r</w:t>
            </w:r>
            <w:r w:rsidRPr="00330140">
              <w:rPr>
                <w:sz w:val="21"/>
                <w:szCs w:val="21"/>
              </w:rPr>
              <w:t xml:space="preserve">equired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A6346B" w:rsidTr="00A6346B">
        <w:tc>
          <w:tcPr>
            <w:tcW w:w="10638" w:type="dxa"/>
            <w:gridSpan w:val="2"/>
            <w:shd w:val="clear" w:color="auto" w:fill="D9F3D9"/>
          </w:tcPr>
          <w:p w:rsidR="00A6346B" w:rsidRDefault="00A6346B" w:rsidP="00190D17">
            <w:pPr>
              <w:jc w:val="center"/>
            </w:pPr>
            <w:r>
              <w:rPr>
                <w:b/>
                <w:sz w:val="26"/>
                <w:szCs w:val="26"/>
              </w:rPr>
              <w:t xml:space="preserve">ACLS </w:t>
            </w:r>
            <w:r w:rsidR="00190D1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90D17" w:rsidTr="00A6346B">
        <w:tc>
          <w:tcPr>
            <w:tcW w:w="5319" w:type="dxa"/>
          </w:tcPr>
          <w:p w:rsidR="00190D17" w:rsidRDefault="00190D17" w:rsidP="00A6346B">
            <w:r w:rsidRPr="00190D17">
              <w:t xml:space="preserve">February 13, Renewal Course - 8:00am – 3:30pm   </w:t>
            </w:r>
          </w:p>
        </w:tc>
        <w:tc>
          <w:tcPr>
            <w:tcW w:w="5319" w:type="dxa"/>
          </w:tcPr>
          <w:p w:rsidR="00190D17" w:rsidRDefault="00190D17" w:rsidP="00A6346B">
            <w:r>
              <w:t xml:space="preserve">September 11, </w:t>
            </w:r>
            <w:r w:rsidRPr="00170C59">
              <w:t xml:space="preserve"> Renewal Course, 8:00am – 3:30pm</w:t>
            </w:r>
          </w:p>
        </w:tc>
      </w:tr>
      <w:tr w:rsidR="00A6346B" w:rsidTr="00A6346B">
        <w:tc>
          <w:tcPr>
            <w:tcW w:w="10638" w:type="dxa"/>
            <w:gridSpan w:val="2"/>
            <w:shd w:val="clear" w:color="auto" w:fill="D9F3D9"/>
          </w:tcPr>
          <w:p w:rsidR="00A6346B" w:rsidRDefault="00A6346B" w:rsidP="00A6346B">
            <w:pPr>
              <w:jc w:val="center"/>
            </w:pPr>
            <w:r>
              <w:rPr>
                <w:b/>
                <w:sz w:val="26"/>
                <w:szCs w:val="26"/>
              </w:rPr>
              <w:t>PALS Renewal</w:t>
            </w:r>
          </w:p>
        </w:tc>
      </w:tr>
      <w:tr w:rsidR="00190D17" w:rsidTr="00A6346B">
        <w:tc>
          <w:tcPr>
            <w:tcW w:w="5319" w:type="dxa"/>
          </w:tcPr>
          <w:p w:rsidR="00190D17" w:rsidRDefault="00190D17" w:rsidP="00190D17">
            <w:r>
              <w:t>January 22-23, Full Course, Day 1, 8:00am – 3:30pm</w:t>
            </w:r>
          </w:p>
        </w:tc>
        <w:tc>
          <w:tcPr>
            <w:tcW w:w="5319" w:type="dxa"/>
          </w:tcPr>
          <w:p w:rsidR="00190D17" w:rsidRDefault="00190D17" w:rsidP="00190D17">
            <w:r>
              <w:t>January 23, Day 2 Renewal, 8:00am – 3:30pm</w:t>
            </w:r>
          </w:p>
        </w:tc>
      </w:tr>
    </w:tbl>
    <w:p w:rsidR="00A6346B" w:rsidRDefault="00A6346B" w:rsidP="004E0A05">
      <w:pPr>
        <w:rPr>
          <w:b/>
        </w:rPr>
      </w:pPr>
    </w:p>
    <w:p w:rsidR="00A6346B" w:rsidRDefault="00A6346B" w:rsidP="004E0A05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3781"/>
        <w:tblW w:w="10638" w:type="dxa"/>
        <w:tblLook w:val="04A0" w:firstRow="1" w:lastRow="0" w:firstColumn="1" w:lastColumn="0" w:noHBand="0" w:noVBand="1"/>
      </w:tblPr>
      <w:tblGrid>
        <w:gridCol w:w="5112"/>
        <w:gridCol w:w="5526"/>
      </w:tblGrid>
      <w:tr w:rsidR="00190D17" w:rsidTr="00190D17">
        <w:trPr>
          <w:trHeight w:val="688"/>
        </w:trPr>
        <w:tc>
          <w:tcPr>
            <w:tcW w:w="10638" w:type="dxa"/>
            <w:gridSpan w:val="2"/>
            <w:shd w:val="clear" w:color="auto" w:fill="FFFF99"/>
          </w:tcPr>
          <w:p w:rsidR="00190D17" w:rsidRDefault="00190D17" w:rsidP="00190D17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Sutter Lakeside Hospital </w:t>
            </w:r>
            <w:r>
              <w:t xml:space="preserve">                                                                                  </w:t>
            </w:r>
            <w:r>
              <w:rPr>
                <w:b/>
              </w:rPr>
              <w:t>5176 Hill Rd. E, Lakeport, CA  95453</w:t>
            </w:r>
          </w:p>
          <w:p w:rsidR="00190D17" w:rsidRDefault="00190D17" w:rsidP="00190D17">
            <w:pPr>
              <w:rPr>
                <w:sz w:val="21"/>
                <w:szCs w:val="21"/>
              </w:rPr>
            </w:pPr>
            <w:r w:rsidRPr="00EB318D">
              <w:rPr>
                <w:sz w:val="21"/>
                <w:szCs w:val="21"/>
              </w:rPr>
              <w:t>Contact information</w:t>
            </w:r>
            <w:r>
              <w:rPr>
                <w:sz w:val="21"/>
                <w:szCs w:val="21"/>
              </w:rPr>
              <w:t>:</w:t>
            </w:r>
            <w:r w:rsidRPr="00EB318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Flor Rico  </w:t>
            </w:r>
            <w:hyperlink r:id="rId14" w:history="1">
              <w:r w:rsidRPr="00DA11FF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garcif@sutterhealth.org</w:t>
              </w:r>
            </w:hyperlink>
            <w:r w:rsidRPr="00DA11FF">
              <w:rPr>
                <w:color w:val="000000" w:themeColor="text1"/>
                <w:sz w:val="21"/>
                <w:szCs w:val="21"/>
              </w:rPr>
              <w:t xml:space="preserve">                       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</w:t>
            </w:r>
            <w:r w:rsidRPr="00DA11FF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EB318D">
              <w:rPr>
                <w:sz w:val="21"/>
                <w:szCs w:val="21"/>
              </w:rPr>
              <w:t>Pre-registration is required for all courses</w:t>
            </w:r>
          </w:p>
          <w:p w:rsidR="00190D17" w:rsidRDefault="00190D17" w:rsidP="00190D17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sz w:val="21"/>
                <w:szCs w:val="21"/>
              </w:rPr>
              <w:t xml:space="preserve">SLH staff must register in </w:t>
            </w:r>
            <w:proofErr w:type="spellStart"/>
            <w:r>
              <w:rPr>
                <w:sz w:val="21"/>
                <w:szCs w:val="21"/>
              </w:rPr>
              <w:t>HealthStream</w:t>
            </w:r>
            <w:proofErr w:type="spellEnd"/>
          </w:p>
        </w:tc>
      </w:tr>
      <w:tr w:rsidR="00190D17" w:rsidTr="00190D17">
        <w:tc>
          <w:tcPr>
            <w:tcW w:w="10638" w:type="dxa"/>
            <w:gridSpan w:val="2"/>
            <w:shd w:val="clear" w:color="auto" w:fill="D9F3D9"/>
          </w:tcPr>
          <w:p w:rsidR="00190D17" w:rsidRDefault="00190D17" w:rsidP="00190D17">
            <w:pPr>
              <w:jc w:val="center"/>
            </w:pPr>
            <w:r>
              <w:rPr>
                <w:b/>
                <w:sz w:val="26"/>
                <w:szCs w:val="26"/>
              </w:rPr>
              <w:t xml:space="preserve">ACLS 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February  8-9, Full Course, Day 1,  9:00am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August 19, Day 2 Renewal, 10am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February  9, Day 2 Renewal, 10am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October 4-5, Full Course, Day 1,  9:00am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March 1-2, Full Course, Day 1,  9:00am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October 5, Day 2 Renewal, 10am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March 2, Day 2 Renewal, 10am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November 8-9, Full Course, Day 1, 9:00am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June 7-8, Full Course, Day 1,  9:00am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November 9, Day 2 Renewal, 10am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June 8, Day 2 Renewal, 10am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December 6-7, Full Course, Day 1,  9:00am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 w:rsidRPr="004A0886">
              <w:t>August 18-19, Full Course, Day 1,  9:00am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December 7, Day 2 Renewal, 10am – 4:00pm</w:t>
            </w:r>
          </w:p>
        </w:tc>
      </w:tr>
      <w:tr w:rsidR="00190D17" w:rsidTr="00190D17">
        <w:tc>
          <w:tcPr>
            <w:tcW w:w="10638" w:type="dxa"/>
            <w:gridSpan w:val="2"/>
            <w:shd w:val="clear" w:color="auto" w:fill="D9F3D9"/>
          </w:tcPr>
          <w:p w:rsidR="00190D17" w:rsidRDefault="00190D17" w:rsidP="00190D17">
            <w:pPr>
              <w:jc w:val="center"/>
            </w:pPr>
            <w:r>
              <w:rPr>
                <w:b/>
                <w:sz w:val="26"/>
                <w:szCs w:val="26"/>
              </w:rPr>
              <w:t>PALS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March 3-4, Full Course, Day 1,  9:30am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September 9, Renewal, 10am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March 4, Day 2 Renewal, 10am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November 10-11, Full Course, Day 1,  9:30am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June 9-10, Full Course, Day 1,  9:30am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November 11, Renewal, 10am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 w:rsidRPr="005D2F60">
              <w:t>June 10, Day 2 Renewal, 10am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December 8-9, Full Course, Day 1,  9:30am – 4:00pm</w:t>
            </w:r>
          </w:p>
        </w:tc>
      </w:tr>
      <w:tr w:rsidR="00190D17" w:rsidTr="00190D17">
        <w:tc>
          <w:tcPr>
            <w:tcW w:w="5112" w:type="dxa"/>
          </w:tcPr>
          <w:p w:rsidR="00190D17" w:rsidRPr="005D2F60" w:rsidRDefault="00190D17" w:rsidP="00190D17">
            <w:r>
              <w:t>September 8-9, Full Course, Day 1,  9:30am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December 9, Renewal, 10am – 4:00pm</w:t>
            </w:r>
          </w:p>
        </w:tc>
      </w:tr>
      <w:tr w:rsidR="00190D17" w:rsidTr="00190D17">
        <w:tc>
          <w:tcPr>
            <w:tcW w:w="10638" w:type="dxa"/>
            <w:gridSpan w:val="2"/>
            <w:shd w:val="clear" w:color="auto" w:fill="D9F3D9"/>
          </w:tcPr>
          <w:p w:rsidR="00190D17" w:rsidRPr="00582ACC" w:rsidRDefault="00190D17" w:rsidP="00190D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ACLS/PALS/B</w:t>
            </w:r>
            <w:r w:rsidRPr="00582ACC">
              <w:rPr>
                <w:b/>
                <w:sz w:val="26"/>
                <w:szCs w:val="26"/>
              </w:rPr>
              <w:t>LS – Renewal</w:t>
            </w:r>
            <w:r>
              <w:rPr>
                <w:b/>
              </w:rPr>
              <w:t xml:space="preserve">    </w:t>
            </w:r>
          </w:p>
        </w:tc>
      </w:tr>
      <w:tr w:rsidR="00190D17" w:rsidTr="00190D17">
        <w:tc>
          <w:tcPr>
            <w:tcW w:w="5112" w:type="dxa"/>
            <w:shd w:val="clear" w:color="auto" w:fill="FFFFFF" w:themeFill="background1"/>
          </w:tcPr>
          <w:p w:rsidR="00190D17" w:rsidRPr="005D2F60" w:rsidRDefault="00190D17" w:rsidP="00190D17">
            <w:r w:rsidRPr="005D2F60">
              <w:t>June 11</w:t>
            </w:r>
            <w:r w:rsidRPr="004A0886">
              <w:rPr>
                <w:vertAlign w:val="superscript"/>
              </w:rPr>
              <w:t>th</w:t>
            </w:r>
            <w:r>
              <w:t>, 8:00am – 5:00pm</w:t>
            </w:r>
          </w:p>
        </w:tc>
        <w:tc>
          <w:tcPr>
            <w:tcW w:w="5526" w:type="dxa"/>
            <w:shd w:val="clear" w:color="auto" w:fill="FFFFFF" w:themeFill="background1"/>
          </w:tcPr>
          <w:p w:rsidR="00190D17" w:rsidRPr="005D2F60" w:rsidRDefault="00190D17" w:rsidP="00190D17">
            <w:r w:rsidRPr="005D2F60">
              <w:t>November 5</w:t>
            </w:r>
            <w:r>
              <w:t>, 8:00am – 4:00pm</w:t>
            </w:r>
          </w:p>
        </w:tc>
      </w:tr>
      <w:tr w:rsidR="00190D17" w:rsidTr="00190D17">
        <w:tc>
          <w:tcPr>
            <w:tcW w:w="10638" w:type="dxa"/>
            <w:gridSpan w:val="2"/>
            <w:shd w:val="clear" w:color="auto" w:fill="D9F3D9"/>
          </w:tcPr>
          <w:p w:rsidR="00190D17" w:rsidRDefault="00190D17" w:rsidP="00190D17">
            <w:pPr>
              <w:jc w:val="center"/>
            </w:pPr>
            <w:r w:rsidRPr="00582ACC">
              <w:rPr>
                <w:b/>
                <w:sz w:val="26"/>
                <w:szCs w:val="26"/>
              </w:rPr>
              <w:t>BLS – Renewal</w:t>
            </w:r>
            <w:r>
              <w:rPr>
                <w:b/>
              </w:rPr>
              <w:t xml:space="preserve">  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January 18, 7:30am – 10:00am</w:t>
            </w:r>
          </w:p>
        </w:tc>
        <w:tc>
          <w:tcPr>
            <w:tcW w:w="5526" w:type="dxa"/>
          </w:tcPr>
          <w:p w:rsidR="00190D17" w:rsidRDefault="00190D17" w:rsidP="00190D17">
            <w:r>
              <w:t>August 19, 7:30am – 10:00am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February 9</w:t>
            </w:r>
            <w:r w:rsidRPr="00471C73">
              <w:t>, 7:30am – 10:00am</w:t>
            </w:r>
          </w:p>
        </w:tc>
        <w:tc>
          <w:tcPr>
            <w:tcW w:w="5526" w:type="dxa"/>
          </w:tcPr>
          <w:p w:rsidR="00190D17" w:rsidRDefault="00190D17" w:rsidP="00190D17">
            <w:r>
              <w:t>October 5,</w:t>
            </w:r>
            <w:r w:rsidRPr="00471C73">
              <w:t xml:space="preserve"> 7:30am – 10:00am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March 2, 7</w:t>
            </w:r>
            <w:r w:rsidRPr="009A11CE">
              <w:t>:30am – 10:00am</w:t>
            </w:r>
          </w:p>
        </w:tc>
        <w:tc>
          <w:tcPr>
            <w:tcW w:w="5526" w:type="dxa"/>
          </w:tcPr>
          <w:p w:rsidR="00190D17" w:rsidRDefault="00190D17" w:rsidP="00190D17">
            <w:r>
              <w:t>November 9, 7:30am – 10:00am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April 14, 8:30am – 11:00am</w:t>
            </w:r>
          </w:p>
        </w:tc>
        <w:tc>
          <w:tcPr>
            <w:tcW w:w="5526" w:type="dxa"/>
          </w:tcPr>
          <w:p w:rsidR="00190D17" w:rsidRDefault="00190D17" w:rsidP="00190D17">
            <w:r>
              <w:t>December  7, 7:30am – 10:0</w:t>
            </w:r>
            <w:r w:rsidRPr="0030719A">
              <w:t>0am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 w:rsidRPr="00502271">
              <w:t>June 8,</w:t>
            </w:r>
            <w:r>
              <w:t xml:space="preserve"> 7:30am – 10:0</w:t>
            </w:r>
            <w:r w:rsidRPr="00502271">
              <w:t>0am</w:t>
            </w:r>
          </w:p>
        </w:tc>
        <w:tc>
          <w:tcPr>
            <w:tcW w:w="5526" w:type="dxa"/>
          </w:tcPr>
          <w:p w:rsidR="00190D17" w:rsidRDefault="00190D17" w:rsidP="00190D17"/>
        </w:tc>
      </w:tr>
    </w:tbl>
    <w:p w:rsidR="00A6346B" w:rsidRDefault="00A6346B" w:rsidP="004E0A05">
      <w:pPr>
        <w:rPr>
          <w:b/>
        </w:rPr>
      </w:pPr>
    </w:p>
    <w:p w:rsidR="004E0A05" w:rsidRPr="004E0A05" w:rsidRDefault="004E0A05" w:rsidP="004E0A05">
      <w:pPr>
        <w:rPr>
          <w:b/>
        </w:rPr>
      </w:pPr>
      <w:r w:rsidRPr="004E0A05">
        <w:rPr>
          <w:b/>
        </w:rPr>
        <w:t>Please be on time or you will not be admitted to class.</w:t>
      </w:r>
    </w:p>
    <w:p w:rsidR="004E0A05" w:rsidRPr="004E0A05" w:rsidRDefault="004E0A05" w:rsidP="004E0A05">
      <w:pPr>
        <w:rPr>
          <w:b/>
        </w:rPr>
      </w:pPr>
      <w:r w:rsidRPr="004E0A05">
        <w:rPr>
          <w:b/>
        </w:rPr>
        <w:t>Attendees with expired cards must attend the two-day ACLS &amp; PALS courses.</w:t>
      </w:r>
    </w:p>
    <w:p w:rsidR="004E0A05" w:rsidRPr="004E0A05" w:rsidRDefault="004E0A05" w:rsidP="004E0A05">
      <w:r w:rsidRPr="004E0A05">
        <w:t>Those with current cards may attend the renewal dates.  CME/CE credit is given for all classes except CPR/BLS.</w:t>
      </w:r>
    </w:p>
    <w:p w:rsidR="004E0A05" w:rsidRDefault="004E0A05" w:rsidP="004E0A05">
      <w:r w:rsidRPr="004E0A05">
        <w:t xml:space="preserve">AHA doesn’t require BLS for taking ACLS or PALS.  </w:t>
      </w:r>
      <w:proofErr w:type="gramStart"/>
      <w:r w:rsidRPr="004E0A05">
        <w:t>Individual hospital policy, Title 22 and JCAHO.</w:t>
      </w:r>
      <w:proofErr w:type="gramEnd"/>
    </w:p>
    <w:p w:rsidR="007101C6" w:rsidRDefault="007101C6" w:rsidP="007101C6">
      <w:pPr>
        <w:rPr>
          <w:b/>
        </w:rPr>
      </w:pPr>
      <w:r w:rsidRPr="007101C6">
        <w:rPr>
          <w:b/>
        </w:rPr>
        <w:t xml:space="preserve">Books are mandatory for ACLS, ACLS-EP, BLS and PALS courses.  </w:t>
      </w:r>
      <w:r w:rsidR="00142819" w:rsidRPr="00142819">
        <w:rPr>
          <w:i/>
        </w:rPr>
        <w:t>(</w:t>
      </w:r>
      <w:proofErr w:type="gramStart"/>
      <w:r w:rsidR="00142819" w:rsidRPr="00142819">
        <w:rPr>
          <w:i/>
        </w:rPr>
        <w:t>see</w:t>
      </w:r>
      <w:proofErr w:type="gramEnd"/>
      <w:r w:rsidR="00142819" w:rsidRPr="00142819">
        <w:rPr>
          <w:i/>
        </w:rPr>
        <w:t xml:space="preserve"> next page)</w:t>
      </w:r>
    </w:p>
    <w:p w:rsidR="00142819" w:rsidRPr="007101C6" w:rsidRDefault="00142819" w:rsidP="007101C6">
      <w:pPr>
        <w:rPr>
          <w:b/>
        </w:rPr>
      </w:pPr>
    </w:p>
    <w:p w:rsidR="00142819" w:rsidRDefault="00142819" w:rsidP="00142819">
      <w:pPr>
        <w:ind w:left="720"/>
      </w:pPr>
      <w:r>
        <w:rPr>
          <w:b/>
        </w:rPr>
        <w:lastRenderedPageBreak/>
        <w:t>Mandatory books</w:t>
      </w:r>
      <w:r w:rsidRPr="007101C6">
        <w:rPr>
          <w:b/>
        </w:rPr>
        <w:t xml:space="preserve"> for ACLS, ACLS-EP, BLS and PALS courses</w:t>
      </w:r>
      <w:r>
        <w:rPr>
          <w:b/>
        </w:rPr>
        <w:t>:</w:t>
      </w:r>
    </w:p>
    <w:p w:rsidR="008B78EB" w:rsidRDefault="008B78EB" w:rsidP="008B78EB">
      <w:pPr>
        <w:numPr>
          <w:ilvl w:val="0"/>
          <w:numId w:val="2"/>
        </w:numPr>
      </w:pPr>
      <w:r>
        <w:t>ACLS Provider Manual  (2020</w:t>
      </w:r>
      <w:r w:rsidR="004E0A05" w:rsidRPr="004E0A05">
        <w:t xml:space="preserve">: </w:t>
      </w:r>
      <w:r w:rsidRPr="008B78EB">
        <w:t>ISBN: 978-1-61669-772-3</w:t>
      </w:r>
      <w:r>
        <w:t>)</w:t>
      </w:r>
    </w:p>
    <w:p w:rsidR="007101C6" w:rsidRDefault="007101C6" w:rsidP="008B78EB">
      <w:pPr>
        <w:numPr>
          <w:ilvl w:val="0"/>
          <w:numId w:val="2"/>
        </w:numPr>
      </w:pPr>
      <w:r>
        <w:t xml:space="preserve">PALS Provider Manual </w:t>
      </w:r>
      <w:r w:rsidRPr="007101C6">
        <w:t>(2020: ISBN: 978-1-61669-785-3)</w:t>
      </w:r>
    </w:p>
    <w:p w:rsidR="007101C6" w:rsidRDefault="007101C6" w:rsidP="007101C6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textAlignment w:val="top"/>
        <w:rPr>
          <w:rFonts w:eastAsia="Times New Roman" w:cstheme="minorHAnsi"/>
          <w:color w:val="222328"/>
        </w:rPr>
      </w:pPr>
      <w:r w:rsidRPr="004E0A05">
        <w:t>BLS Provider Manual</w:t>
      </w:r>
      <w:r>
        <w:t xml:space="preserve"> (2020: </w:t>
      </w:r>
      <w:r w:rsidRPr="007101C6">
        <w:rPr>
          <w:rFonts w:eastAsia="Times New Roman" w:cstheme="minorHAnsi"/>
          <w:color w:val="222328"/>
        </w:rPr>
        <w:t>ISBN: 978-1-61669-768-6)</w:t>
      </w:r>
    </w:p>
    <w:p w:rsidR="006F0E2A" w:rsidRPr="006F0E2A" w:rsidRDefault="004E0A05" w:rsidP="006F0E2A">
      <w:pPr>
        <w:numPr>
          <w:ilvl w:val="0"/>
          <w:numId w:val="2"/>
        </w:numPr>
      </w:pPr>
      <w:r w:rsidRPr="006F0E2A">
        <w:t>ACLS-EP Provider Manual/Mandatory Pre-course assessment (</w:t>
      </w:r>
      <w:r w:rsidR="006F0E2A" w:rsidRPr="006F0E2A">
        <w:t>2015: ISBN: 978-1-61669-643-6</w:t>
      </w:r>
      <w:r w:rsidR="006F0E2A">
        <w:t>)</w:t>
      </w:r>
    </w:p>
    <w:p w:rsidR="008B78EB" w:rsidRPr="007101C6" w:rsidRDefault="004E0A05" w:rsidP="008B78EB">
      <w:pPr>
        <w:numPr>
          <w:ilvl w:val="0"/>
          <w:numId w:val="2"/>
        </w:numPr>
      </w:pPr>
      <w:r w:rsidRPr="007101C6">
        <w:t>PALS Provid</w:t>
      </w:r>
      <w:r w:rsidR="008B78EB" w:rsidRPr="007101C6">
        <w:t>er &amp; Pre-Course Assessment (2020</w:t>
      </w:r>
      <w:r w:rsidRPr="007101C6">
        <w:t xml:space="preserve">: </w:t>
      </w:r>
      <w:r w:rsidR="008B78EB" w:rsidRPr="007101C6">
        <w:t>ISBN: 978-1-61669-785-3)</w:t>
      </w:r>
    </w:p>
    <w:p w:rsidR="004E0A05" w:rsidRPr="004E0A05" w:rsidRDefault="004E0A05" w:rsidP="004E0A05">
      <w:pPr>
        <w:numPr>
          <w:ilvl w:val="0"/>
          <w:numId w:val="2"/>
        </w:numPr>
      </w:pPr>
      <w:r w:rsidRPr="004E0A05">
        <w:t>The Emergency Cardiovascular Care(ECC) Handbook – recommended for all AHA courses</w:t>
      </w:r>
    </w:p>
    <w:p w:rsidR="00142819" w:rsidRDefault="00142819" w:rsidP="00DA11FF"/>
    <w:p w:rsidR="00CC3460" w:rsidRDefault="004E0A05" w:rsidP="00DA11FF">
      <w:r w:rsidRPr="004E0A05">
        <w:t xml:space="preserve">Books are available through </w:t>
      </w:r>
      <w:hyperlink r:id="rId15" w:history="1">
        <w:r w:rsidR="008B78EB" w:rsidRPr="008B2C39">
          <w:rPr>
            <w:rStyle w:val="Hyperlink"/>
            <w:rFonts w:eastAsia="Times New Roman" w:cstheme="minorHAnsi"/>
            <w:shd w:val="clear" w:color="auto" w:fill="FFFFFF"/>
          </w:rPr>
          <w:t>https://shopcpr.heart.org</w:t>
        </w:r>
      </w:hyperlink>
      <w:r w:rsidR="008B78EB">
        <w:rPr>
          <w:rFonts w:eastAsia="Times New Roman" w:cstheme="minorHAnsi"/>
          <w:color w:val="222328"/>
          <w:shd w:val="clear" w:color="auto" w:fill="FFFFFF"/>
        </w:rPr>
        <w:t xml:space="preserve"> and </w:t>
      </w:r>
      <w:r w:rsidRPr="004E0A05">
        <w:t xml:space="preserve">AHA vendors such as Barnes &amp; Noble, Amazon.com and </w:t>
      </w:r>
      <w:proofErr w:type="spellStart"/>
      <w:r w:rsidRPr="004E0A05">
        <w:t>Laerdal</w:t>
      </w:r>
      <w:proofErr w:type="spellEnd"/>
      <w:r w:rsidRPr="004E0A05">
        <w:t xml:space="preserve"> at </w:t>
      </w:r>
      <w:hyperlink r:id="rId16" w:history="1">
        <w:r w:rsidRPr="004E0A05">
          <w:rPr>
            <w:rStyle w:val="Hyperlink"/>
          </w:rPr>
          <w:t>www.laerdal.com</w:t>
        </w:r>
      </w:hyperlink>
      <w:r w:rsidRPr="004E0A05">
        <w:t xml:space="preserve"> or call 888-562-4242.</w:t>
      </w:r>
      <w:r w:rsidR="00142819">
        <w:t xml:space="preserve">  Electronic versions of manual are acceptable.</w:t>
      </w:r>
    </w:p>
    <w:p w:rsidR="00CC3460" w:rsidRDefault="00CC3460" w:rsidP="00DA11FF"/>
    <w:p w:rsidR="00CC3460" w:rsidRDefault="00CC3460" w:rsidP="00DA11FF"/>
    <w:p w:rsidR="00CC3460" w:rsidRDefault="00CC3460" w:rsidP="00DA11FF"/>
    <w:p w:rsidR="00CC3460" w:rsidRPr="008B78EB" w:rsidRDefault="00CC3460" w:rsidP="00DA11FF">
      <w:pPr>
        <w:rPr>
          <w:rFonts w:cstheme="minorHAnsi"/>
        </w:rPr>
      </w:pPr>
    </w:p>
    <w:sectPr w:rsidR="00CC3460" w:rsidRPr="008B78EB" w:rsidSect="00C310D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13"/>
    <w:multiLevelType w:val="hybridMultilevel"/>
    <w:tmpl w:val="F3221D52"/>
    <w:lvl w:ilvl="0" w:tplc="4EF221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2EA"/>
    <w:multiLevelType w:val="hybridMultilevel"/>
    <w:tmpl w:val="13AE7F6C"/>
    <w:lvl w:ilvl="0" w:tplc="8518754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B5337A0"/>
    <w:multiLevelType w:val="hybridMultilevel"/>
    <w:tmpl w:val="4B8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105E"/>
    <w:multiLevelType w:val="hybridMultilevel"/>
    <w:tmpl w:val="04F0C366"/>
    <w:lvl w:ilvl="0" w:tplc="3A70504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33D46A2"/>
    <w:multiLevelType w:val="hybridMultilevel"/>
    <w:tmpl w:val="6576C6FE"/>
    <w:lvl w:ilvl="0" w:tplc="67348E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1E07"/>
    <w:multiLevelType w:val="hybridMultilevel"/>
    <w:tmpl w:val="BDDAE682"/>
    <w:lvl w:ilvl="0" w:tplc="D2A0EF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0"/>
    <w:rsid w:val="00054004"/>
    <w:rsid w:val="00064834"/>
    <w:rsid w:val="0006680A"/>
    <w:rsid w:val="00066927"/>
    <w:rsid w:val="00142819"/>
    <w:rsid w:val="00146369"/>
    <w:rsid w:val="00150DAF"/>
    <w:rsid w:val="00170C59"/>
    <w:rsid w:val="00190D17"/>
    <w:rsid w:val="001D699C"/>
    <w:rsid w:val="002169EC"/>
    <w:rsid w:val="002652FD"/>
    <w:rsid w:val="00282FAB"/>
    <w:rsid w:val="002A3681"/>
    <w:rsid w:val="002C48A8"/>
    <w:rsid w:val="002D516E"/>
    <w:rsid w:val="002D69A8"/>
    <w:rsid w:val="002F1E41"/>
    <w:rsid w:val="0030719A"/>
    <w:rsid w:val="003258D8"/>
    <w:rsid w:val="00330140"/>
    <w:rsid w:val="00346A81"/>
    <w:rsid w:val="003643FB"/>
    <w:rsid w:val="00367056"/>
    <w:rsid w:val="0039500F"/>
    <w:rsid w:val="003A5A3D"/>
    <w:rsid w:val="003B7393"/>
    <w:rsid w:val="003E455C"/>
    <w:rsid w:val="003F35A1"/>
    <w:rsid w:val="003F56AD"/>
    <w:rsid w:val="00405383"/>
    <w:rsid w:val="00430EDB"/>
    <w:rsid w:val="00465A41"/>
    <w:rsid w:val="00471C73"/>
    <w:rsid w:val="00476EA0"/>
    <w:rsid w:val="004879AA"/>
    <w:rsid w:val="004A0886"/>
    <w:rsid w:val="004C6226"/>
    <w:rsid w:val="004E0A05"/>
    <w:rsid w:val="00502271"/>
    <w:rsid w:val="005174A8"/>
    <w:rsid w:val="00582ACC"/>
    <w:rsid w:val="005D2F60"/>
    <w:rsid w:val="005E4194"/>
    <w:rsid w:val="005E72A3"/>
    <w:rsid w:val="006005DD"/>
    <w:rsid w:val="00602210"/>
    <w:rsid w:val="00616C9A"/>
    <w:rsid w:val="006233D1"/>
    <w:rsid w:val="0066159A"/>
    <w:rsid w:val="00670D3D"/>
    <w:rsid w:val="00673728"/>
    <w:rsid w:val="006C6E8C"/>
    <w:rsid w:val="006F0E2A"/>
    <w:rsid w:val="007101C6"/>
    <w:rsid w:val="00715698"/>
    <w:rsid w:val="00727F1D"/>
    <w:rsid w:val="00773EB5"/>
    <w:rsid w:val="007766CD"/>
    <w:rsid w:val="0078392D"/>
    <w:rsid w:val="007B1421"/>
    <w:rsid w:val="007B24A5"/>
    <w:rsid w:val="007D153D"/>
    <w:rsid w:val="007E2B25"/>
    <w:rsid w:val="007E2CB8"/>
    <w:rsid w:val="007E57E7"/>
    <w:rsid w:val="008347A9"/>
    <w:rsid w:val="008455D2"/>
    <w:rsid w:val="008801BC"/>
    <w:rsid w:val="008B1063"/>
    <w:rsid w:val="008B3E25"/>
    <w:rsid w:val="008B4917"/>
    <w:rsid w:val="008B78EB"/>
    <w:rsid w:val="008B7FB3"/>
    <w:rsid w:val="008C3DFA"/>
    <w:rsid w:val="008D41B9"/>
    <w:rsid w:val="008E0D9B"/>
    <w:rsid w:val="008F2615"/>
    <w:rsid w:val="009060ED"/>
    <w:rsid w:val="00922CFA"/>
    <w:rsid w:val="009429FB"/>
    <w:rsid w:val="00967EC3"/>
    <w:rsid w:val="0097429D"/>
    <w:rsid w:val="009A11CE"/>
    <w:rsid w:val="009B4CAA"/>
    <w:rsid w:val="009E65D5"/>
    <w:rsid w:val="00A11C81"/>
    <w:rsid w:val="00A135B6"/>
    <w:rsid w:val="00A6346B"/>
    <w:rsid w:val="00A65677"/>
    <w:rsid w:val="00A67EA1"/>
    <w:rsid w:val="00A743D9"/>
    <w:rsid w:val="00A84EFC"/>
    <w:rsid w:val="00B27DBC"/>
    <w:rsid w:val="00B3472A"/>
    <w:rsid w:val="00B41792"/>
    <w:rsid w:val="00B45717"/>
    <w:rsid w:val="00B52D36"/>
    <w:rsid w:val="00B96F8E"/>
    <w:rsid w:val="00BB1EE4"/>
    <w:rsid w:val="00BC3C3D"/>
    <w:rsid w:val="00BD2A13"/>
    <w:rsid w:val="00C20498"/>
    <w:rsid w:val="00C23C87"/>
    <w:rsid w:val="00C310D3"/>
    <w:rsid w:val="00C61F24"/>
    <w:rsid w:val="00CA55B5"/>
    <w:rsid w:val="00CA6638"/>
    <w:rsid w:val="00CB6D3C"/>
    <w:rsid w:val="00CC3460"/>
    <w:rsid w:val="00CC5BB2"/>
    <w:rsid w:val="00D0042F"/>
    <w:rsid w:val="00D03AF2"/>
    <w:rsid w:val="00D04D68"/>
    <w:rsid w:val="00D10530"/>
    <w:rsid w:val="00D1292C"/>
    <w:rsid w:val="00D415DF"/>
    <w:rsid w:val="00D51893"/>
    <w:rsid w:val="00D74D41"/>
    <w:rsid w:val="00D8424F"/>
    <w:rsid w:val="00D86040"/>
    <w:rsid w:val="00DA11FF"/>
    <w:rsid w:val="00DF0E11"/>
    <w:rsid w:val="00E019D5"/>
    <w:rsid w:val="00E4549C"/>
    <w:rsid w:val="00E916FA"/>
    <w:rsid w:val="00EB318D"/>
    <w:rsid w:val="00EC5D5D"/>
    <w:rsid w:val="00F96CD6"/>
    <w:rsid w:val="00F977DD"/>
    <w:rsid w:val="00FA0B17"/>
    <w:rsid w:val="00FC4894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carey@att.net" TargetMode="External"/><Relationship Id="rId13" Type="http://schemas.openxmlformats.org/officeDocument/2006/relationships/hyperlink" Target="mailto:hodget@sutterhealth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arolinecarey@att.net" TargetMode="External"/><Relationship Id="rId12" Type="http://schemas.openxmlformats.org/officeDocument/2006/relationships/hyperlink" Target="mailto:carolinecarey@att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erd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raeger@primehealthcar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hopcpr.heart.org" TargetMode="External"/><Relationship Id="rId10" Type="http://schemas.openxmlformats.org/officeDocument/2006/relationships/hyperlink" Target="mailto:yarnold@northba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ee.thompson@dignityhealth.org" TargetMode="External"/><Relationship Id="rId14" Type="http://schemas.openxmlformats.org/officeDocument/2006/relationships/hyperlink" Target="mailto:garcif@sutter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CCC5-8B54-4289-9B5A-C4F9C0D6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6080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cp:lastPrinted>2020-12-07T19:50:00Z</cp:lastPrinted>
  <dcterms:created xsi:type="dcterms:W3CDTF">2019-09-30T18:55:00Z</dcterms:created>
  <dcterms:modified xsi:type="dcterms:W3CDTF">2020-12-18T17:24:00Z</dcterms:modified>
</cp:coreProperties>
</file>